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ПОГОДЖЕНО                           </w:t>
      </w:r>
      <w:r>
        <w:rPr>
          <w:rFonts w:ascii="Times New Roman" w:hAnsi="Times New Roman"/>
          <w:sz w:val="24"/>
          <w:szCs w:val="24"/>
          <w:lang w:eastAsia="uk-UA"/>
        </w:rPr>
        <w:t xml:space="preserve">                          </w:t>
      </w:r>
      <w:r>
        <w:rPr>
          <w:rFonts w:ascii="Times New Roman" w:hAnsi="Times New Roman"/>
          <w:sz w:val="24"/>
          <w:szCs w:val="24"/>
          <w:lang w:eastAsia="uk-UA"/>
        </w:rPr>
        <w:tab/>
      </w:r>
      <w:r w:rsidRPr="00AC0798">
        <w:rPr>
          <w:rFonts w:ascii="Times New Roman" w:hAnsi="Times New Roman"/>
          <w:sz w:val="24"/>
          <w:szCs w:val="24"/>
          <w:lang w:eastAsia="uk-UA"/>
        </w:rPr>
        <w:t>ЗАТВЕРДЖЕНО</w:t>
      </w: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Відділ освіти виконавчого </w:t>
      </w:r>
      <w:r w:rsidRPr="00AC0798">
        <w:rPr>
          <w:rFonts w:ascii="Times New Roman" w:hAnsi="Times New Roman"/>
          <w:sz w:val="24"/>
          <w:szCs w:val="24"/>
          <w:lang w:eastAsia="uk-UA"/>
        </w:rPr>
        <w:t xml:space="preserve">             </w:t>
      </w:r>
      <w:r w:rsidRPr="00AC0798">
        <w:rPr>
          <w:rFonts w:ascii="Times New Roman" w:hAnsi="Times New Roman"/>
          <w:sz w:val="24"/>
          <w:szCs w:val="24"/>
          <w:lang w:eastAsia="uk-UA"/>
        </w:rPr>
        <w:tab/>
      </w:r>
      <w:r w:rsidRPr="00AC0798">
        <w:rPr>
          <w:rFonts w:ascii="Times New Roman" w:hAnsi="Times New Roman"/>
          <w:sz w:val="24"/>
          <w:szCs w:val="24"/>
          <w:lang w:eastAsia="uk-UA"/>
        </w:rPr>
        <w:tab/>
      </w:r>
      <w:r w:rsidRPr="00AC0798">
        <w:rPr>
          <w:rFonts w:ascii="Times New Roman" w:hAnsi="Times New Roman"/>
          <w:sz w:val="24"/>
          <w:szCs w:val="24"/>
          <w:lang w:eastAsia="uk-UA"/>
        </w:rPr>
        <w:tab/>
      </w:r>
      <w:r>
        <w:rPr>
          <w:rFonts w:ascii="Times New Roman" w:hAnsi="Times New Roman"/>
          <w:sz w:val="24"/>
          <w:szCs w:val="24"/>
          <w:lang w:eastAsia="uk-UA"/>
        </w:rPr>
        <w:t>Рішення ________________________</w:t>
      </w: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комітету Нетішинської міської ради                              сесії Нетішинської  міської</w:t>
      </w:r>
      <w:r w:rsidRPr="00B8001F">
        <w:rPr>
          <w:rFonts w:ascii="Times New Roman" w:hAnsi="Times New Roman"/>
          <w:sz w:val="24"/>
          <w:szCs w:val="24"/>
          <w:lang w:eastAsia="uk-UA"/>
        </w:rPr>
        <w:t xml:space="preserve"> </w:t>
      </w:r>
      <w:r>
        <w:rPr>
          <w:rFonts w:ascii="Times New Roman" w:hAnsi="Times New Roman"/>
          <w:sz w:val="24"/>
          <w:szCs w:val="24"/>
          <w:lang w:eastAsia="uk-UA"/>
        </w:rPr>
        <w:t>ради</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Начальник відділу освіти  </w:t>
      </w:r>
      <w:r>
        <w:rPr>
          <w:rFonts w:ascii="Times New Roman" w:hAnsi="Times New Roman"/>
          <w:sz w:val="24"/>
          <w:szCs w:val="24"/>
          <w:lang w:eastAsia="uk-UA"/>
        </w:rPr>
        <w:t xml:space="preserve">                                              від «______»_______ 2014р. №______</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___________________ М.А. Моцик</w:t>
      </w:r>
      <w:r>
        <w:rPr>
          <w:rFonts w:ascii="Times New Roman" w:hAnsi="Times New Roman"/>
          <w:sz w:val="24"/>
          <w:szCs w:val="24"/>
          <w:lang w:eastAsia="uk-UA"/>
        </w:rPr>
        <w:tab/>
        <w:t xml:space="preserve">                              Секретар Нетішинської міської ради</w:t>
      </w:r>
      <w:r w:rsidRPr="00AC0798">
        <w:rPr>
          <w:rFonts w:ascii="Times New Roman" w:hAnsi="Times New Roman"/>
          <w:sz w:val="24"/>
          <w:szCs w:val="24"/>
          <w:lang w:eastAsia="uk-UA"/>
        </w:rPr>
        <w:tab/>
      </w:r>
      <w:r w:rsidRPr="00AC0798">
        <w:rPr>
          <w:rFonts w:ascii="Times New Roman" w:hAnsi="Times New Roman"/>
          <w:sz w:val="24"/>
          <w:szCs w:val="24"/>
          <w:lang w:eastAsia="uk-UA"/>
        </w:rPr>
        <w:tab/>
      </w:r>
      <w:r w:rsidRPr="00AC0798">
        <w:rPr>
          <w:rFonts w:ascii="Times New Roman" w:hAnsi="Times New Roman"/>
          <w:sz w:val="24"/>
          <w:szCs w:val="24"/>
          <w:lang w:eastAsia="uk-UA"/>
        </w:rPr>
        <w:tab/>
        <w:t xml:space="preserve">   </w:t>
      </w: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«_____»  ___________ 2014</w:t>
      </w:r>
      <w:r w:rsidRPr="00AC0798">
        <w:rPr>
          <w:rFonts w:ascii="Times New Roman" w:hAnsi="Times New Roman"/>
          <w:sz w:val="24"/>
          <w:szCs w:val="24"/>
          <w:lang w:eastAsia="uk-UA"/>
        </w:rPr>
        <w:t xml:space="preserve"> р.</w:t>
      </w:r>
      <w:r>
        <w:rPr>
          <w:rFonts w:ascii="Times New Roman" w:hAnsi="Times New Roman"/>
          <w:sz w:val="24"/>
          <w:szCs w:val="24"/>
          <w:lang w:eastAsia="uk-UA"/>
        </w:rPr>
        <w:t xml:space="preserve">                                         __________________О.М. Марчук</w:t>
      </w: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«______» __________ 2014</w:t>
      </w:r>
      <w:r w:rsidRPr="00AC0798">
        <w:rPr>
          <w:rFonts w:ascii="Times New Roman" w:hAnsi="Times New Roman"/>
          <w:sz w:val="24"/>
          <w:szCs w:val="24"/>
          <w:lang w:eastAsia="uk-UA"/>
        </w:rPr>
        <w:t xml:space="preserve"> р.</w:t>
      </w:r>
      <w:r>
        <w:rPr>
          <w:rFonts w:ascii="Times New Roman" w:hAnsi="Times New Roman"/>
          <w:sz w:val="24"/>
          <w:szCs w:val="24"/>
          <w:lang w:eastAsia="uk-UA"/>
        </w:rPr>
        <w:t xml:space="preserve">   </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r w:rsidRPr="00AC0798">
        <w:rPr>
          <w:rFonts w:ascii="Times New Roman" w:hAnsi="Times New Roman"/>
          <w:sz w:val="24"/>
          <w:szCs w:val="24"/>
          <w:lang w:eastAsia="uk-UA"/>
        </w:rPr>
        <w:tab/>
      </w:r>
      <w:r w:rsidRPr="00AC0798">
        <w:rPr>
          <w:rFonts w:ascii="Times New Roman" w:hAnsi="Times New Roman"/>
          <w:sz w:val="24"/>
          <w:szCs w:val="24"/>
          <w:lang w:eastAsia="uk-UA"/>
        </w:rPr>
        <w:tab/>
      </w:r>
      <w:r w:rsidRPr="00AC0798">
        <w:rPr>
          <w:rFonts w:ascii="Times New Roman" w:hAnsi="Times New Roman"/>
          <w:sz w:val="24"/>
          <w:szCs w:val="24"/>
          <w:lang w:eastAsia="uk-UA"/>
        </w:rPr>
        <w:tab/>
      </w:r>
      <w:r w:rsidRPr="00AC0798">
        <w:rPr>
          <w:rFonts w:ascii="Times New Roman" w:hAnsi="Times New Roman"/>
          <w:sz w:val="24"/>
          <w:szCs w:val="24"/>
          <w:lang w:eastAsia="uk-UA"/>
        </w:rPr>
        <w:tab/>
        <w:t xml:space="preserve"> </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               </w:t>
      </w:r>
      <w:r>
        <w:rPr>
          <w:rFonts w:ascii="Times New Roman" w:hAnsi="Times New Roman"/>
          <w:sz w:val="24"/>
          <w:szCs w:val="24"/>
          <w:lang w:eastAsia="uk-UA"/>
        </w:rPr>
        <w:tab/>
      </w:r>
      <w:r>
        <w:rPr>
          <w:rFonts w:ascii="Times New Roman" w:hAnsi="Times New Roman"/>
          <w:sz w:val="24"/>
          <w:szCs w:val="24"/>
          <w:lang w:eastAsia="uk-UA"/>
        </w:rPr>
        <w:tab/>
        <w:t xml:space="preserve">                                                                       </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 </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 </w:t>
      </w: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                              </w:t>
      </w: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Pr="00DC10E3"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sidRPr="00DC10E3">
        <w:rPr>
          <w:rFonts w:ascii="Times New Roman" w:hAnsi="Times New Roman"/>
          <w:b/>
          <w:sz w:val="32"/>
          <w:szCs w:val="32"/>
          <w:lang w:eastAsia="uk-UA"/>
        </w:rPr>
        <w:t>СТАТУТ</w:t>
      </w:r>
    </w:p>
    <w:p w:rsidR="000307BF" w:rsidRPr="00DC10E3"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sidRPr="00DC10E3">
        <w:rPr>
          <w:rFonts w:ascii="Times New Roman" w:hAnsi="Times New Roman"/>
          <w:b/>
          <w:sz w:val="32"/>
          <w:szCs w:val="32"/>
          <w:lang w:eastAsia="uk-UA"/>
        </w:rPr>
        <w:t>дошкільного навчального закладу</w:t>
      </w:r>
    </w:p>
    <w:p w:rsidR="000307BF" w:rsidRPr="00DC10E3"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sidRPr="00DC10E3">
        <w:rPr>
          <w:rFonts w:ascii="Times New Roman" w:hAnsi="Times New Roman"/>
          <w:b/>
          <w:sz w:val="32"/>
          <w:szCs w:val="32"/>
          <w:lang w:eastAsia="uk-UA"/>
        </w:rPr>
        <w:t xml:space="preserve">(ясла-садок) № </w:t>
      </w:r>
      <w:r>
        <w:rPr>
          <w:rFonts w:ascii="Times New Roman" w:hAnsi="Times New Roman"/>
          <w:b/>
          <w:sz w:val="32"/>
          <w:szCs w:val="32"/>
          <w:lang w:eastAsia="uk-UA"/>
        </w:rPr>
        <w:t>5</w:t>
      </w:r>
      <w:r w:rsidRPr="00DC10E3">
        <w:rPr>
          <w:rFonts w:ascii="Times New Roman" w:hAnsi="Times New Roman"/>
          <w:b/>
          <w:sz w:val="32"/>
          <w:szCs w:val="32"/>
          <w:lang w:eastAsia="uk-UA"/>
        </w:rPr>
        <w:t>«</w:t>
      </w:r>
      <w:r>
        <w:rPr>
          <w:rFonts w:ascii="Times New Roman" w:hAnsi="Times New Roman"/>
          <w:b/>
          <w:sz w:val="32"/>
          <w:szCs w:val="32"/>
          <w:lang w:eastAsia="uk-UA"/>
        </w:rPr>
        <w:t>Теремок</w:t>
      </w:r>
      <w:r w:rsidRPr="00DC10E3">
        <w:rPr>
          <w:rFonts w:ascii="Times New Roman" w:hAnsi="Times New Roman"/>
          <w:b/>
          <w:sz w:val="32"/>
          <w:szCs w:val="32"/>
          <w:lang w:eastAsia="uk-UA"/>
        </w:rPr>
        <w:t>»,</w:t>
      </w:r>
    </w:p>
    <w:p w:rsidR="000307BF" w:rsidRPr="00DC10E3"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sidRPr="00DC10E3">
        <w:rPr>
          <w:rFonts w:ascii="Times New Roman" w:hAnsi="Times New Roman"/>
          <w:b/>
          <w:sz w:val="32"/>
          <w:szCs w:val="32"/>
          <w:lang w:eastAsia="uk-UA"/>
        </w:rPr>
        <w:t xml:space="preserve">що знаходиться в комунальній власності </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32"/>
          <w:szCs w:val="32"/>
          <w:lang w:eastAsia="uk-UA"/>
        </w:rPr>
      </w:pPr>
      <w:r w:rsidRPr="00DC10E3">
        <w:rPr>
          <w:rFonts w:ascii="Times New Roman" w:hAnsi="Times New Roman"/>
          <w:b/>
          <w:sz w:val="32"/>
          <w:szCs w:val="32"/>
          <w:lang w:eastAsia="uk-UA"/>
        </w:rPr>
        <w:t>Нетішинської міської ради Хмельницької області</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 </w:t>
      </w:r>
    </w:p>
    <w:p w:rsidR="000307BF" w:rsidRPr="00AC0798"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 </w:t>
      </w: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C0798">
        <w:rPr>
          <w:rFonts w:ascii="Times New Roman" w:hAnsi="Times New Roman"/>
          <w:sz w:val="24"/>
          <w:szCs w:val="24"/>
          <w:lang w:eastAsia="uk-UA"/>
        </w:rPr>
        <w:t xml:space="preserve"> </w:t>
      </w: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Pr="00472D2E"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Pr="00472D2E"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Pr="00472D2E" w:rsidRDefault="000307BF" w:rsidP="00012D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Pr="00074C9B" w:rsidRDefault="000307BF" w:rsidP="00652E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Зареєстровано                                                                                    </w:t>
      </w:r>
      <w:r w:rsidRPr="00074C9B">
        <w:rPr>
          <w:rFonts w:ascii="Times New Roman" w:hAnsi="Times New Roman"/>
          <w:sz w:val="24"/>
          <w:szCs w:val="24"/>
          <w:lang w:eastAsia="uk-UA"/>
        </w:rPr>
        <w:t xml:space="preserve">Прийнято загальними </w:t>
      </w:r>
    </w:p>
    <w:p w:rsidR="000307BF" w:rsidRPr="00074C9B" w:rsidRDefault="000307BF" w:rsidP="00BF540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w:t>
      </w:r>
      <w:r w:rsidRPr="00074C9B">
        <w:rPr>
          <w:rFonts w:ascii="Times New Roman" w:hAnsi="Times New Roman"/>
          <w:sz w:val="24"/>
          <w:szCs w:val="24"/>
          <w:lang w:eastAsia="uk-UA"/>
        </w:rPr>
        <w:t xml:space="preserve">зборами трудового </w:t>
      </w:r>
    </w:p>
    <w:p w:rsidR="000307BF" w:rsidRDefault="000307BF" w:rsidP="0002280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 xml:space="preserve">                                                                                       </w:t>
      </w:r>
      <w:r w:rsidRPr="00074C9B">
        <w:rPr>
          <w:rFonts w:ascii="Times New Roman" w:hAnsi="Times New Roman"/>
          <w:sz w:val="24"/>
          <w:szCs w:val="24"/>
          <w:lang w:eastAsia="uk-UA"/>
        </w:rPr>
        <w:t>колективу</w:t>
      </w:r>
    </w:p>
    <w:p w:rsidR="000307BF" w:rsidRDefault="000307BF" w:rsidP="00B8001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 xml:space="preserve">                                                                                                       «</w:t>
      </w:r>
      <w:r>
        <w:rPr>
          <w:rFonts w:ascii="Times New Roman" w:hAnsi="Times New Roman"/>
          <w:i/>
          <w:sz w:val="24"/>
          <w:szCs w:val="24"/>
          <w:u w:val="single"/>
          <w:lang w:val="en-US" w:eastAsia="uk-UA"/>
        </w:rPr>
        <w:t>29</w:t>
      </w:r>
      <w:r>
        <w:rPr>
          <w:rFonts w:ascii="Times New Roman" w:hAnsi="Times New Roman"/>
          <w:sz w:val="24"/>
          <w:szCs w:val="24"/>
          <w:lang w:eastAsia="uk-UA"/>
        </w:rPr>
        <w:t xml:space="preserve">» </w:t>
      </w:r>
      <w:r w:rsidRPr="00720E9E">
        <w:rPr>
          <w:rFonts w:ascii="Times New Roman" w:hAnsi="Times New Roman"/>
          <w:sz w:val="24"/>
          <w:szCs w:val="24"/>
          <w:u w:val="single"/>
          <w:lang w:eastAsia="uk-UA"/>
        </w:rPr>
        <w:t>січня</w:t>
      </w:r>
      <w:r w:rsidRPr="00B8001F">
        <w:rPr>
          <w:rFonts w:ascii="Times New Roman" w:hAnsi="Times New Roman"/>
          <w:i/>
          <w:sz w:val="24"/>
          <w:szCs w:val="24"/>
          <w:lang w:eastAsia="uk-UA"/>
        </w:rPr>
        <w:t xml:space="preserve"> </w:t>
      </w:r>
      <w:r>
        <w:rPr>
          <w:rFonts w:ascii="Times New Roman" w:hAnsi="Times New Roman"/>
          <w:sz w:val="24"/>
          <w:szCs w:val="24"/>
          <w:lang w:eastAsia="uk-UA"/>
        </w:rPr>
        <w:t>2014 р.</w:t>
      </w:r>
    </w:p>
    <w:p w:rsidR="000307BF" w:rsidRDefault="000307BF" w:rsidP="00B8001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p>
    <w:p w:rsidR="000307BF" w:rsidRDefault="000307BF" w:rsidP="00B8001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p>
    <w:p w:rsidR="000307BF" w:rsidRDefault="000307BF" w:rsidP="00B8001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p>
    <w:p w:rsidR="000307BF" w:rsidRDefault="000307BF" w:rsidP="00B8001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p>
    <w:p w:rsidR="000307BF" w:rsidRDefault="000307BF" w:rsidP="00B8001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p>
    <w:p w:rsidR="000307BF" w:rsidRDefault="000307BF" w:rsidP="00B8001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p>
    <w:p w:rsidR="000307BF" w:rsidRPr="00B8001F" w:rsidRDefault="000307BF" w:rsidP="00B8001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r>
        <w:rPr>
          <w:rFonts w:ascii="Times New Roman" w:hAnsi="Times New Roman"/>
          <w:b/>
          <w:sz w:val="24"/>
          <w:szCs w:val="24"/>
          <w:lang w:eastAsia="uk-UA"/>
        </w:rPr>
        <w:t xml:space="preserve">І. </w:t>
      </w:r>
      <w:r w:rsidRPr="00777518">
        <w:rPr>
          <w:rFonts w:ascii="Times New Roman" w:hAnsi="Times New Roman"/>
          <w:b/>
          <w:sz w:val="24"/>
          <w:szCs w:val="24"/>
          <w:lang w:eastAsia="uk-UA"/>
        </w:rPr>
        <w:t>ЗАГАЛЬНІ ПОЛОЖЕННЯ</w:t>
      </w:r>
    </w:p>
    <w:p w:rsidR="000307BF" w:rsidRPr="00777518"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Pr="00295EA4" w:rsidRDefault="000307BF" w:rsidP="00AD5976">
      <w:pPr>
        <w:pStyle w:val="ListParagraph"/>
        <w:numPr>
          <w:ilvl w:val="1"/>
          <w:numId w:val="2"/>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lang w:eastAsia="uk-UA"/>
        </w:rPr>
      </w:pPr>
      <w:r w:rsidRPr="009D26B8">
        <w:rPr>
          <w:rFonts w:ascii="Times New Roman" w:hAnsi="Times New Roman"/>
          <w:sz w:val="24"/>
          <w:szCs w:val="24"/>
          <w:lang w:eastAsia="uk-UA"/>
        </w:rPr>
        <w:t xml:space="preserve">Дошкільний навчальний заклад (ясла-садок) № </w:t>
      </w:r>
      <w:r>
        <w:rPr>
          <w:rFonts w:ascii="Times New Roman" w:hAnsi="Times New Roman"/>
          <w:sz w:val="24"/>
          <w:szCs w:val="24"/>
          <w:lang w:eastAsia="uk-UA"/>
        </w:rPr>
        <w:t>5</w:t>
      </w:r>
      <w:r w:rsidRPr="009D26B8">
        <w:rPr>
          <w:rFonts w:ascii="Times New Roman" w:hAnsi="Times New Roman"/>
          <w:sz w:val="24"/>
          <w:szCs w:val="24"/>
          <w:lang w:eastAsia="uk-UA"/>
        </w:rPr>
        <w:t xml:space="preserve"> «</w:t>
      </w:r>
      <w:r>
        <w:rPr>
          <w:rFonts w:ascii="Times New Roman" w:hAnsi="Times New Roman"/>
          <w:sz w:val="24"/>
          <w:szCs w:val="24"/>
          <w:lang w:eastAsia="uk-UA"/>
        </w:rPr>
        <w:t>Теремок</w:t>
      </w:r>
      <w:r w:rsidRPr="009D26B8">
        <w:rPr>
          <w:rFonts w:ascii="Times New Roman" w:hAnsi="Times New Roman"/>
          <w:sz w:val="24"/>
          <w:szCs w:val="24"/>
          <w:lang w:eastAsia="uk-UA"/>
        </w:rPr>
        <w:t xml:space="preserve">» (далі - дошкільний заклад) створено на підставі рішення Нетішинської </w:t>
      </w:r>
      <w:r>
        <w:rPr>
          <w:rFonts w:ascii="Times New Roman" w:hAnsi="Times New Roman"/>
          <w:sz w:val="24"/>
          <w:szCs w:val="24"/>
          <w:lang w:eastAsia="uk-UA"/>
        </w:rPr>
        <w:t>селищної</w:t>
      </w:r>
      <w:r w:rsidRPr="009D26B8">
        <w:rPr>
          <w:rFonts w:ascii="Times New Roman" w:hAnsi="Times New Roman"/>
          <w:sz w:val="24"/>
          <w:szCs w:val="24"/>
          <w:lang w:eastAsia="uk-UA"/>
        </w:rPr>
        <w:t xml:space="preserve"> ради народних депутатів </w:t>
      </w:r>
      <w:r>
        <w:rPr>
          <w:rFonts w:ascii="Times New Roman" w:hAnsi="Times New Roman"/>
          <w:color w:val="000000"/>
          <w:sz w:val="24"/>
          <w:szCs w:val="24"/>
          <w:lang w:eastAsia="uk-UA"/>
        </w:rPr>
        <w:t>від 10.01.1985 року № 8</w:t>
      </w:r>
      <w:r w:rsidRPr="000C406A">
        <w:rPr>
          <w:rFonts w:ascii="Times New Roman" w:hAnsi="Times New Roman"/>
          <w:color w:val="000000"/>
          <w:sz w:val="24"/>
          <w:szCs w:val="24"/>
          <w:lang w:eastAsia="uk-UA"/>
        </w:rPr>
        <w:t>,</w:t>
      </w:r>
      <w:r w:rsidRPr="000C406A">
        <w:rPr>
          <w:color w:val="000000"/>
          <w:sz w:val="28"/>
        </w:rPr>
        <w:t xml:space="preserve"> </w:t>
      </w:r>
      <w:r w:rsidRPr="00295EA4">
        <w:rPr>
          <w:rFonts w:ascii="Times New Roman" w:hAnsi="Times New Roman"/>
          <w:color w:val="000000"/>
          <w:sz w:val="24"/>
          <w:szCs w:val="24"/>
        </w:rPr>
        <w:t>знаходиться у комунальній власності Нетішинської міської ради з 01.01.1996 року відповідно АВІЗО та акту прийому.</w:t>
      </w:r>
    </w:p>
    <w:p w:rsidR="000307BF" w:rsidRPr="00295EA4"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color w:val="000000"/>
          <w:sz w:val="24"/>
          <w:szCs w:val="24"/>
          <w:lang w:eastAsia="uk-UA"/>
        </w:rPr>
      </w:pPr>
    </w:p>
    <w:p w:rsidR="000307BF" w:rsidRPr="000C406A" w:rsidRDefault="000307BF" w:rsidP="00F859A5">
      <w:pPr>
        <w:spacing w:after="0" w:line="240" w:lineRule="auto"/>
        <w:jc w:val="both"/>
        <w:rPr>
          <w:rFonts w:ascii="Times New Roman" w:hAnsi="Times New Roman"/>
          <w:color w:val="000000"/>
          <w:sz w:val="24"/>
          <w:szCs w:val="24"/>
        </w:rPr>
      </w:pPr>
      <w:r w:rsidRPr="000C406A">
        <w:rPr>
          <w:rFonts w:ascii="Times New Roman" w:hAnsi="Times New Roman"/>
          <w:color w:val="000000"/>
          <w:sz w:val="24"/>
          <w:szCs w:val="24"/>
        </w:rPr>
        <w:t>1.2. Найменування Закладу:</w:t>
      </w:r>
    </w:p>
    <w:p w:rsidR="000307BF" w:rsidRPr="000C406A" w:rsidRDefault="000307BF" w:rsidP="00F859A5">
      <w:pPr>
        <w:spacing w:after="0" w:line="240" w:lineRule="auto"/>
        <w:ind w:firstLine="708"/>
        <w:jc w:val="both"/>
        <w:rPr>
          <w:rFonts w:ascii="Times New Roman" w:hAnsi="Times New Roman"/>
          <w:color w:val="000000"/>
          <w:sz w:val="24"/>
          <w:szCs w:val="24"/>
        </w:rPr>
      </w:pPr>
      <w:r w:rsidRPr="000C406A">
        <w:rPr>
          <w:rFonts w:ascii="Times New Roman" w:hAnsi="Times New Roman"/>
          <w:color w:val="000000"/>
          <w:sz w:val="24"/>
          <w:szCs w:val="24"/>
        </w:rPr>
        <w:t>1.2.1. повне:</w:t>
      </w:r>
    </w:p>
    <w:p w:rsidR="000307BF" w:rsidRPr="000C406A" w:rsidRDefault="000307BF" w:rsidP="00F859A5">
      <w:pPr>
        <w:spacing w:after="0" w:line="240" w:lineRule="auto"/>
        <w:ind w:firstLine="708"/>
        <w:jc w:val="both"/>
        <w:rPr>
          <w:rFonts w:ascii="Times New Roman" w:hAnsi="Times New Roman"/>
          <w:color w:val="000000"/>
          <w:sz w:val="24"/>
          <w:szCs w:val="24"/>
        </w:rPr>
      </w:pPr>
      <w:r w:rsidRPr="000C406A">
        <w:rPr>
          <w:rFonts w:ascii="Times New Roman" w:hAnsi="Times New Roman"/>
          <w:color w:val="000000"/>
          <w:sz w:val="24"/>
          <w:szCs w:val="24"/>
        </w:rPr>
        <w:t xml:space="preserve">- українською мовою – </w:t>
      </w:r>
      <w:r w:rsidRPr="000C406A">
        <w:rPr>
          <w:rFonts w:ascii="Times New Roman" w:hAnsi="Times New Roman"/>
          <w:color w:val="000000"/>
          <w:sz w:val="24"/>
          <w:szCs w:val="24"/>
          <w:lang w:eastAsia="uk-UA"/>
        </w:rPr>
        <w:t xml:space="preserve">Дошкільний навчальний заклад ( ясла-садок) № </w:t>
      </w:r>
      <w:r>
        <w:rPr>
          <w:rFonts w:ascii="Times New Roman" w:hAnsi="Times New Roman"/>
          <w:color w:val="000000"/>
          <w:sz w:val="24"/>
          <w:szCs w:val="24"/>
          <w:lang w:eastAsia="uk-UA"/>
        </w:rPr>
        <w:t>5</w:t>
      </w:r>
      <w:r w:rsidRPr="000C406A">
        <w:rPr>
          <w:rFonts w:ascii="Times New Roman" w:hAnsi="Times New Roman"/>
          <w:color w:val="000000"/>
          <w:sz w:val="24"/>
          <w:szCs w:val="24"/>
          <w:lang w:eastAsia="uk-UA"/>
        </w:rPr>
        <w:t xml:space="preserve"> </w:t>
      </w:r>
      <w:r w:rsidRPr="000C406A">
        <w:rPr>
          <w:rFonts w:ascii="Times New Roman" w:hAnsi="Times New Roman"/>
          <w:color w:val="000000"/>
          <w:sz w:val="24"/>
          <w:szCs w:val="24"/>
          <w:lang w:val="ru-RU" w:eastAsia="uk-UA"/>
        </w:rPr>
        <w:t>“</w:t>
      </w:r>
      <w:r>
        <w:rPr>
          <w:rFonts w:ascii="Times New Roman" w:hAnsi="Times New Roman"/>
          <w:color w:val="000000"/>
          <w:sz w:val="24"/>
          <w:szCs w:val="24"/>
          <w:lang w:eastAsia="uk-UA"/>
        </w:rPr>
        <w:t>Теремок</w:t>
      </w:r>
      <w:r w:rsidRPr="000C406A">
        <w:rPr>
          <w:rFonts w:ascii="Times New Roman" w:hAnsi="Times New Roman"/>
          <w:color w:val="000000"/>
          <w:sz w:val="24"/>
          <w:szCs w:val="24"/>
          <w:lang w:val="ru-RU" w:eastAsia="uk-UA"/>
        </w:rPr>
        <w:t>”</w:t>
      </w:r>
      <w:r w:rsidRPr="000C406A">
        <w:rPr>
          <w:rFonts w:ascii="Times New Roman" w:hAnsi="Times New Roman"/>
          <w:caps/>
          <w:color w:val="000000"/>
          <w:sz w:val="24"/>
          <w:szCs w:val="24"/>
        </w:rPr>
        <w:t>;</w:t>
      </w:r>
    </w:p>
    <w:p w:rsidR="000307BF" w:rsidRPr="000C406A" w:rsidRDefault="000307BF" w:rsidP="00F859A5">
      <w:pPr>
        <w:tabs>
          <w:tab w:val="left" w:pos="709"/>
        </w:tabs>
        <w:spacing w:after="0" w:line="240" w:lineRule="auto"/>
        <w:jc w:val="both"/>
        <w:rPr>
          <w:rFonts w:ascii="Times New Roman" w:hAnsi="Times New Roman"/>
          <w:color w:val="000000"/>
          <w:sz w:val="24"/>
          <w:szCs w:val="24"/>
          <w:lang w:val="ru-RU"/>
        </w:rPr>
      </w:pPr>
      <w:r w:rsidRPr="000C406A">
        <w:rPr>
          <w:rFonts w:ascii="Times New Roman" w:hAnsi="Times New Roman"/>
          <w:color w:val="000000"/>
          <w:sz w:val="24"/>
          <w:szCs w:val="24"/>
        </w:rPr>
        <w:tab/>
        <w:t>- російською мовою –</w:t>
      </w:r>
      <w:r>
        <w:rPr>
          <w:rFonts w:ascii="Times New Roman" w:hAnsi="Times New Roman"/>
          <w:color w:val="000000"/>
          <w:sz w:val="24"/>
          <w:szCs w:val="24"/>
        </w:rPr>
        <w:t xml:space="preserve"> </w:t>
      </w:r>
      <w:r w:rsidRPr="000C406A">
        <w:rPr>
          <w:rFonts w:ascii="Times New Roman" w:hAnsi="Times New Roman"/>
          <w:color w:val="000000"/>
          <w:sz w:val="24"/>
          <w:szCs w:val="24"/>
        </w:rPr>
        <w:t>Дошкольное учебное учреждение (ясли-сад) №</w:t>
      </w:r>
      <w:r>
        <w:rPr>
          <w:rFonts w:ascii="Times New Roman" w:hAnsi="Times New Roman"/>
          <w:color w:val="000000"/>
          <w:sz w:val="24"/>
          <w:szCs w:val="24"/>
        </w:rPr>
        <w:t>5</w:t>
      </w:r>
      <w:r w:rsidRPr="000C406A">
        <w:rPr>
          <w:rFonts w:ascii="Times New Roman" w:hAnsi="Times New Roman"/>
          <w:color w:val="000000"/>
          <w:sz w:val="24"/>
          <w:szCs w:val="24"/>
        </w:rPr>
        <w:t xml:space="preserve"> </w:t>
      </w:r>
      <w:r w:rsidRPr="000C406A">
        <w:rPr>
          <w:rFonts w:ascii="Times New Roman" w:hAnsi="Times New Roman"/>
          <w:color w:val="000000"/>
          <w:sz w:val="24"/>
          <w:szCs w:val="24"/>
          <w:lang w:val="ru-RU"/>
        </w:rPr>
        <w:t>“</w:t>
      </w:r>
      <w:r>
        <w:rPr>
          <w:rFonts w:ascii="Times New Roman" w:hAnsi="Times New Roman"/>
          <w:color w:val="000000"/>
          <w:sz w:val="24"/>
          <w:szCs w:val="24"/>
        </w:rPr>
        <w:t>Теремок</w:t>
      </w:r>
      <w:r w:rsidRPr="000C406A">
        <w:rPr>
          <w:rFonts w:ascii="Times New Roman" w:hAnsi="Times New Roman"/>
          <w:color w:val="000000"/>
          <w:sz w:val="24"/>
          <w:szCs w:val="24"/>
          <w:lang w:val="ru-RU"/>
        </w:rPr>
        <w:t>”;</w:t>
      </w:r>
    </w:p>
    <w:p w:rsidR="000307BF" w:rsidRPr="000C406A" w:rsidRDefault="000307BF" w:rsidP="00F859A5">
      <w:pPr>
        <w:tabs>
          <w:tab w:val="left" w:pos="709"/>
        </w:tabs>
        <w:spacing w:after="0" w:line="240" w:lineRule="auto"/>
        <w:ind w:left="708"/>
        <w:jc w:val="both"/>
        <w:rPr>
          <w:rFonts w:ascii="Times New Roman" w:hAnsi="Times New Roman"/>
          <w:color w:val="000000"/>
          <w:sz w:val="24"/>
          <w:szCs w:val="24"/>
        </w:rPr>
      </w:pPr>
      <w:r w:rsidRPr="000C406A">
        <w:rPr>
          <w:rFonts w:ascii="Times New Roman" w:hAnsi="Times New Roman"/>
          <w:color w:val="000000"/>
          <w:sz w:val="24"/>
          <w:szCs w:val="24"/>
        </w:rPr>
        <w:tab/>
        <w:t>-</w:t>
      </w:r>
      <w:r>
        <w:rPr>
          <w:rFonts w:ascii="Times New Roman" w:hAnsi="Times New Roman"/>
          <w:color w:val="000000"/>
          <w:sz w:val="24"/>
          <w:szCs w:val="24"/>
        </w:rPr>
        <w:t xml:space="preserve"> </w:t>
      </w:r>
      <w:r w:rsidRPr="000C406A">
        <w:rPr>
          <w:rFonts w:ascii="Times New Roman" w:hAnsi="Times New Roman"/>
          <w:color w:val="000000"/>
          <w:sz w:val="24"/>
          <w:szCs w:val="24"/>
        </w:rPr>
        <w:t xml:space="preserve">англійською мовою – </w:t>
      </w:r>
      <w:r w:rsidRPr="000C406A">
        <w:rPr>
          <w:rFonts w:ascii="Times New Roman" w:hAnsi="Times New Roman"/>
          <w:color w:val="000000"/>
          <w:sz w:val="24"/>
          <w:szCs w:val="24"/>
          <w:lang w:val="en-US"/>
        </w:rPr>
        <w:t xml:space="preserve">Preschool educational establishment (mengers-garden) </w:t>
      </w:r>
      <w:r w:rsidRPr="000C406A">
        <w:rPr>
          <w:rFonts w:ascii="Times New Roman" w:hAnsi="Times New Roman"/>
          <w:color w:val="000000"/>
          <w:sz w:val="24"/>
          <w:szCs w:val="24"/>
        </w:rPr>
        <w:t>№</w:t>
      </w:r>
      <w:r>
        <w:rPr>
          <w:rFonts w:ascii="Times New Roman" w:hAnsi="Times New Roman"/>
          <w:color w:val="000000"/>
          <w:sz w:val="24"/>
          <w:szCs w:val="24"/>
        </w:rPr>
        <w:t>5</w:t>
      </w:r>
      <w:r w:rsidRPr="000C406A">
        <w:rPr>
          <w:rFonts w:ascii="Times New Roman" w:hAnsi="Times New Roman"/>
          <w:color w:val="000000"/>
          <w:sz w:val="24"/>
          <w:szCs w:val="24"/>
          <w:lang w:val="en-US"/>
        </w:rPr>
        <w:t xml:space="preserve"> “</w:t>
      </w:r>
      <w:r>
        <w:rPr>
          <w:rFonts w:ascii="Times New Roman" w:hAnsi="Times New Roman"/>
          <w:color w:val="000000"/>
          <w:sz w:val="24"/>
          <w:szCs w:val="24"/>
          <w:lang w:val="en-US"/>
        </w:rPr>
        <w:t>Teremok</w:t>
      </w:r>
      <w:r w:rsidRPr="000C406A">
        <w:rPr>
          <w:rFonts w:ascii="Times New Roman" w:hAnsi="Times New Roman"/>
          <w:color w:val="000000"/>
          <w:sz w:val="24"/>
          <w:szCs w:val="24"/>
          <w:lang w:val="en-US"/>
        </w:rPr>
        <w:t>”</w:t>
      </w:r>
      <w:r w:rsidRPr="000C406A">
        <w:rPr>
          <w:rFonts w:ascii="Times New Roman" w:hAnsi="Times New Roman"/>
          <w:color w:val="000000"/>
          <w:sz w:val="24"/>
          <w:szCs w:val="24"/>
        </w:rPr>
        <w:t xml:space="preserve"> ;</w:t>
      </w:r>
    </w:p>
    <w:p w:rsidR="000307BF" w:rsidRPr="000C406A" w:rsidRDefault="000307BF" w:rsidP="00F859A5">
      <w:pPr>
        <w:spacing w:after="0" w:line="240" w:lineRule="auto"/>
        <w:ind w:firstLine="708"/>
        <w:jc w:val="both"/>
        <w:rPr>
          <w:rFonts w:ascii="Times New Roman" w:hAnsi="Times New Roman"/>
          <w:color w:val="000000"/>
          <w:sz w:val="24"/>
          <w:szCs w:val="24"/>
        </w:rPr>
      </w:pPr>
      <w:r w:rsidRPr="000C406A">
        <w:rPr>
          <w:rFonts w:ascii="Times New Roman" w:hAnsi="Times New Roman"/>
          <w:color w:val="000000"/>
          <w:sz w:val="24"/>
          <w:szCs w:val="24"/>
        </w:rPr>
        <w:t>1.2.2. скорочене:</w:t>
      </w:r>
    </w:p>
    <w:p w:rsidR="000307BF" w:rsidRPr="000C406A" w:rsidRDefault="000307BF" w:rsidP="00F859A5">
      <w:pPr>
        <w:spacing w:after="0" w:line="240" w:lineRule="auto"/>
        <w:ind w:firstLine="708"/>
        <w:jc w:val="both"/>
        <w:rPr>
          <w:rFonts w:ascii="Times New Roman" w:hAnsi="Times New Roman"/>
          <w:color w:val="000000"/>
          <w:sz w:val="24"/>
          <w:szCs w:val="24"/>
        </w:rPr>
      </w:pPr>
      <w:r w:rsidRPr="000C406A">
        <w:rPr>
          <w:rFonts w:ascii="Times New Roman" w:hAnsi="Times New Roman"/>
          <w:color w:val="000000"/>
          <w:sz w:val="24"/>
          <w:szCs w:val="24"/>
        </w:rPr>
        <w:t xml:space="preserve">- українською мовою – </w:t>
      </w:r>
      <w:r>
        <w:rPr>
          <w:rFonts w:ascii="Times New Roman" w:hAnsi="Times New Roman"/>
          <w:color w:val="000000"/>
          <w:sz w:val="24"/>
          <w:szCs w:val="24"/>
        </w:rPr>
        <w:t xml:space="preserve"> </w:t>
      </w:r>
      <w:r w:rsidRPr="000C406A">
        <w:rPr>
          <w:rFonts w:ascii="Times New Roman" w:hAnsi="Times New Roman"/>
          <w:caps/>
          <w:color w:val="000000"/>
          <w:sz w:val="24"/>
          <w:szCs w:val="24"/>
        </w:rPr>
        <w:t xml:space="preserve">ДНЗ </w:t>
      </w:r>
      <w:r w:rsidRPr="000C406A">
        <w:rPr>
          <w:rFonts w:ascii="Times New Roman" w:hAnsi="Times New Roman"/>
          <w:color w:val="000000"/>
          <w:sz w:val="24"/>
          <w:szCs w:val="24"/>
        </w:rPr>
        <w:t>№</w:t>
      </w:r>
      <w:r w:rsidRPr="00267B2D">
        <w:rPr>
          <w:rFonts w:ascii="Times New Roman" w:hAnsi="Times New Roman"/>
          <w:color w:val="000000"/>
          <w:sz w:val="24"/>
          <w:szCs w:val="24"/>
        </w:rPr>
        <w:t>5</w:t>
      </w:r>
      <w:r w:rsidRPr="000C406A">
        <w:rPr>
          <w:rFonts w:ascii="Times New Roman" w:hAnsi="Times New Roman"/>
          <w:caps/>
          <w:color w:val="000000"/>
          <w:sz w:val="24"/>
          <w:szCs w:val="24"/>
        </w:rPr>
        <w:t>;</w:t>
      </w:r>
    </w:p>
    <w:p w:rsidR="000307BF" w:rsidRPr="000C406A" w:rsidRDefault="000307BF" w:rsidP="00F859A5">
      <w:pPr>
        <w:spacing w:after="0" w:line="240" w:lineRule="auto"/>
        <w:ind w:firstLine="708"/>
        <w:jc w:val="both"/>
        <w:rPr>
          <w:rFonts w:ascii="Times New Roman" w:hAnsi="Times New Roman"/>
          <w:color w:val="000000"/>
          <w:sz w:val="24"/>
          <w:szCs w:val="24"/>
        </w:rPr>
      </w:pPr>
      <w:r w:rsidRPr="000C406A">
        <w:rPr>
          <w:rFonts w:ascii="Times New Roman" w:hAnsi="Times New Roman"/>
          <w:color w:val="000000"/>
          <w:sz w:val="24"/>
          <w:szCs w:val="24"/>
        </w:rPr>
        <w:t xml:space="preserve">- російською мовою – </w:t>
      </w:r>
      <w:r>
        <w:rPr>
          <w:rFonts w:ascii="Times New Roman" w:hAnsi="Times New Roman"/>
          <w:color w:val="000000"/>
          <w:sz w:val="24"/>
          <w:szCs w:val="24"/>
        </w:rPr>
        <w:t xml:space="preserve">   </w:t>
      </w:r>
      <w:r w:rsidRPr="000C406A">
        <w:rPr>
          <w:rFonts w:ascii="Times New Roman" w:hAnsi="Times New Roman"/>
          <w:caps/>
          <w:color w:val="000000"/>
          <w:sz w:val="24"/>
          <w:szCs w:val="24"/>
        </w:rPr>
        <w:t>ДУУ №</w:t>
      </w:r>
      <w:r w:rsidRPr="00267B2D">
        <w:rPr>
          <w:rFonts w:ascii="Times New Roman" w:hAnsi="Times New Roman"/>
          <w:caps/>
          <w:color w:val="000000"/>
          <w:sz w:val="24"/>
          <w:szCs w:val="24"/>
        </w:rPr>
        <w:t>5</w:t>
      </w:r>
      <w:r w:rsidRPr="000C406A">
        <w:rPr>
          <w:rFonts w:ascii="Times New Roman" w:hAnsi="Times New Roman"/>
          <w:color w:val="000000"/>
          <w:sz w:val="24"/>
          <w:szCs w:val="24"/>
        </w:rPr>
        <w:t>;</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color w:val="000000"/>
          <w:sz w:val="24"/>
          <w:szCs w:val="24"/>
        </w:rPr>
      </w:pPr>
      <w:r w:rsidRPr="000C406A">
        <w:rPr>
          <w:rFonts w:ascii="Times New Roman" w:hAnsi="Times New Roman"/>
          <w:color w:val="000000"/>
          <w:sz w:val="24"/>
          <w:szCs w:val="24"/>
        </w:rPr>
        <w:t>- англійською</w:t>
      </w:r>
      <w:r>
        <w:rPr>
          <w:rFonts w:ascii="Times New Roman" w:hAnsi="Times New Roman"/>
          <w:i/>
          <w:color w:val="FF0000"/>
          <w:sz w:val="24"/>
          <w:szCs w:val="24"/>
        </w:rPr>
        <w:t xml:space="preserve"> </w:t>
      </w:r>
      <w:r w:rsidRPr="000C406A">
        <w:rPr>
          <w:rFonts w:ascii="Times New Roman" w:hAnsi="Times New Roman"/>
          <w:color w:val="000000"/>
          <w:sz w:val="24"/>
          <w:szCs w:val="24"/>
        </w:rPr>
        <w:t xml:space="preserve">мовою – </w:t>
      </w:r>
      <w:r>
        <w:rPr>
          <w:rFonts w:ascii="Times New Roman" w:hAnsi="Times New Roman"/>
          <w:color w:val="000000"/>
          <w:sz w:val="24"/>
          <w:szCs w:val="24"/>
        </w:rPr>
        <w:t xml:space="preserve">  </w:t>
      </w:r>
      <w:r w:rsidRPr="000C406A">
        <w:rPr>
          <w:rFonts w:ascii="Times New Roman" w:hAnsi="Times New Roman"/>
          <w:color w:val="000000"/>
          <w:sz w:val="24"/>
          <w:szCs w:val="24"/>
          <w:lang w:val="en-US"/>
        </w:rPr>
        <w:t>PEE</w:t>
      </w:r>
      <w:r w:rsidRPr="000C406A">
        <w:rPr>
          <w:rFonts w:ascii="Times New Roman" w:hAnsi="Times New Roman"/>
          <w:color w:val="000000"/>
          <w:sz w:val="24"/>
          <w:szCs w:val="24"/>
        </w:rPr>
        <w:t xml:space="preserve"> №</w:t>
      </w:r>
      <w:r w:rsidRPr="00F859A5">
        <w:rPr>
          <w:rFonts w:ascii="Times New Roman" w:hAnsi="Times New Roman"/>
          <w:color w:val="000000"/>
          <w:sz w:val="24"/>
          <w:szCs w:val="24"/>
          <w:lang w:val="ru-RU"/>
        </w:rPr>
        <w:t>5</w:t>
      </w:r>
      <w:r w:rsidRPr="000C406A">
        <w:rPr>
          <w:rFonts w:ascii="Times New Roman" w:hAnsi="Times New Roman"/>
          <w:color w:val="000000"/>
          <w:sz w:val="24"/>
          <w:szCs w:val="24"/>
        </w:rPr>
        <w:t>.</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i/>
          <w:color w:val="FF0000"/>
          <w:sz w:val="24"/>
          <w:szCs w:val="24"/>
        </w:rPr>
      </w:pP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0C406A">
        <w:rPr>
          <w:rFonts w:ascii="Times New Roman" w:hAnsi="Times New Roman"/>
          <w:color w:val="000000"/>
          <w:sz w:val="24"/>
          <w:szCs w:val="24"/>
          <w:lang w:eastAsia="uk-UA"/>
        </w:rPr>
        <w:t>1.3.</w:t>
      </w:r>
      <w:r w:rsidRPr="00AC0798">
        <w:rPr>
          <w:rFonts w:ascii="Times New Roman" w:hAnsi="Times New Roman"/>
          <w:sz w:val="24"/>
          <w:szCs w:val="24"/>
          <w:lang w:eastAsia="uk-UA"/>
        </w:rPr>
        <w:t xml:space="preserve"> Юридична адреса дошкільного закладу: </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30100, пр.-т  Незалежності, 17</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м. Нетішин</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Хмельницька обл.</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              тел. 3-47-74</w:t>
      </w:r>
    </w:p>
    <w:p w:rsidR="000307BF" w:rsidRPr="00F04A2B" w:rsidRDefault="000307BF" w:rsidP="00F859A5">
      <w:pPr>
        <w:spacing w:after="0" w:line="240" w:lineRule="auto"/>
        <w:ind w:left="426" w:hanging="426"/>
        <w:jc w:val="both"/>
        <w:rPr>
          <w:rFonts w:ascii="Times New Roman" w:hAnsi="Times New Roman"/>
          <w:color w:val="000000"/>
          <w:sz w:val="24"/>
          <w:szCs w:val="24"/>
        </w:rPr>
      </w:pPr>
      <w:r w:rsidRPr="00F04A2B">
        <w:rPr>
          <w:rFonts w:ascii="Times New Roman" w:hAnsi="Times New Roman"/>
          <w:color w:val="000000"/>
          <w:sz w:val="24"/>
          <w:szCs w:val="24"/>
        </w:rPr>
        <w:t xml:space="preserve">1.4. </w:t>
      </w:r>
      <w:r>
        <w:rPr>
          <w:rFonts w:ascii="Times New Roman" w:hAnsi="Times New Roman"/>
          <w:color w:val="000000"/>
          <w:sz w:val="24"/>
          <w:szCs w:val="24"/>
        </w:rPr>
        <w:t>Дошкільний з</w:t>
      </w:r>
      <w:r w:rsidRPr="00F04A2B">
        <w:rPr>
          <w:rFonts w:ascii="Times New Roman" w:hAnsi="Times New Roman"/>
          <w:color w:val="000000"/>
          <w:sz w:val="24"/>
          <w:szCs w:val="24"/>
        </w:rPr>
        <w:t xml:space="preserve">аклад підпорядковується відділу освіти виконавчого комітету Нетішинської міської ради – головному розпоряднику коштів міського бюджету </w:t>
      </w:r>
      <w:r w:rsidRPr="00DF334E">
        <w:rPr>
          <w:rFonts w:ascii="Times New Roman" w:hAnsi="Times New Roman"/>
          <w:sz w:val="24"/>
          <w:szCs w:val="24"/>
        </w:rPr>
        <w:t>в галузі «Освіта».</w:t>
      </w:r>
    </w:p>
    <w:p w:rsidR="000307BF" w:rsidRPr="00F04A2B" w:rsidRDefault="000307BF" w:rsidP="00F859A5">
      <w:pPr>
        <w:spacing w:after="0" w:line="240" w:lineRule="auto"/>
        <w:ind w:left="426" w:hanging="426"/>
        <w:jc w:val="both"/>
        <w:rPr>
          <w:rFonts w:ascii="Times New Roman" w:hAnsi="Times New Roman"/>
          <w:color w:val="000000"/>
          <w:sz w:val="24"/>
          <w:szCs w:val="24"/>
        </w:rPr>
      </w:pPr>
    </w:p>
    <w:p w:rsidR="000307BF" w:rsidRPr="00F04A2B" w:rsidRDefault="000307BF" w:rsidP="00F859A5">
      <w:pPr>
        <w:spacing w:after="0" w:line="240" w:lineRule="auto"/>
        <w:ind w:left="426" w:hanging="426"/>
        <w:jc w:val="both"/>
        <w:rPr>
          <w:rFonts w:ascii="Times New Roman" w:hAnsi="Times New Roman"/>
          <w:i/>
          <w:color w:val="FF0000"/>
          <w:sz w:val="24"/>
          <w:szCs w:val="24"/>
        </w:rPr>
      </w:pPr>
      <w:r w:rsidRPr="00F04A2B">
        <w:rPr>
          <w:rFonts w:ascii="Times New Roman" w:hAnsi="Times New Roman"/>
          <w:color w:val="000000"/>
          <w:sz w:val="24"/>
          <w:szCs w:val="24"/>
        </w:rPr>
        <w:t>1.5.</w:t>
      </w:r>
      <w:r>
        <w:rPr>
          <w:rFonts w:ascii="Times New Roman" w:hAnsi="Times New Roman"/>
          <w:color w:val="000000"/>
          <w:sz w:val="24"/>
          <w:szCs w:val="24"/>
        </w:rPr>
        <w:t xml:space="preserve"> Дошкільний з</w:t>
      </w:r>
      <w:r w:rsidRPr="00F04A2B">
        <w:rPr>
          <w:rFonts w:ascii="Times New Roman" w:hAnsi="Times New Roman"/>
          <w:color w:val="000000"/>
          <w:sz w:val="24"/>
          <w:szCs w:val="24"/>
        </w:rPr>
        <w:t>аклад є неприбутковою</w:t>
      </w:r>
      <w:r w:rsidRPr="00F04A2B">
        <w:rPr>
          <w:rFonts w:ascii="Times New Roman" w:hAnsi="Times New Roman"/>
          <w:i/>
          <w:color w:val="FF0000"/>
          <w:sz w:val="24"/>
          <w:szCs w:val="24"/>
        </w:rPr>
        <w:t xml:space="preserve"> </w:t>
      </w:r>
      <w:r w:rsidRPr="00F04A2B">
        <w:rPr>
          <w:rFonts w:ascii="Times New Roman" w:hAnsi="Times New Roman"/>
          <w:color w:val="000000"/>
          <w:sz w:val="24"/>
          <w:szCs w:val="24"/>
        </w:rPr>
        <w:t xml:space="preserve">установою. Суб’єктом права власності  є територіальна громада міста </w:t>
      </w:r>
      <w:r w:rsidRPr="00F04A2B">
        <w:rPr>
          <w:rFonts w:ascii="Times New Roman" w:hAnsi="Times New Roman"/>
          <w:sz w:val="24"/>
          <w:szCs w:val="24"/>
        </w:rPr>
        <w:t>Нетішин в</w:t>
      </w:r>
      <w:r w:rsidRPr="00F04A2B">
        <w:rPr>
          <w:rFonts w:ascii="Times New Roman" w:hAnsi="Times New Roman"/>
          <w:color w:val="000000"/>
          <w:sz w:val="24"/>
          <w:szCs w:val="24"/>
        </w:rPr>
        <w:t xml:space="preserve"> ос</w:t>
      </w:r>
      <w:r>
        <w:rPr>
          <w:rFonts w:ascii="Times New Roman" w:hAnsi="Times New Roman"/>
          <w:color w:val="000000"/>
          <w:sz w:val="24"/>
          <w:szCs w:val="24"/>
        </w:rPr>
        <w:t xml:space="preserve">обі Нетішинської міської ради ( </w:t>
      </w:r>
      <w:r w:rsidRPr="00F04A2B">
        <w:rPr>
          <w:rFonts w:ascii="Times New Roman" w:hAnsi="Times New Roman"/>
          <w:color w:val="000000"/>
          <w:sz w:val="24"/>
          <w:szCs w:val="24"/>
        </w:rPr>
        <w:t>далі – Засновник).</w:t>
      </w:r>
      <w:r w:rsidRPr="00F04A2B">
        <w:rPr>
          <w:rFonts w:ascii="Times New Roman" w:hAnsi="Times New Roman"/>
          <w:i/>
          <w:color w:val="FF0000"/>
          <w:sz w:val="24"/>
          <w:szCs w:val="24"/>
        </w:rPr>
        <w:t xml:space="preserve"> </w:t>
      </w:r>
    </w:p>
    <w:p w:rsidR="000307BF" w:rsidRPr="00F04A2B" w:rsidRDefault="000307BF" w:rsidP="00F859A5">
      <w:pPr>
        <w:spacing w:after="0" w:line="240" w:lineRule="auto"/>
        <w:ind w:left="426" w:hanging="426"/>
        <w:jc w:val="both"/>
        <w:rPr>
          <w:rFonts w:ascii="Times New Roman" w:hAnsi="Times New Roman"/>
          <w:i/>
          <w:color w:val="FF0000"/>
          <w:sz w:val="24"/>
          <w:szCs w:val="24"/>
        </w:rPr>
      </w:pPr>
    </w:p>
    <w:p w:rsidR="000307BF" w:rsidRDefault="000307BF" w:rsidP="00F859A5">
      <w:pPr>
        <w:spacing w:after="0" w:line="240" w:lineRule="auto"/>
        <w:ind w:left="426" w:hanging="426"/>
        <w:jc w:val="both"/>
        <w:rPr>
          <w:rFonts w:ascii="Times New Roman" w:hAnsi="Times New Roman"/>
          <w:color w:val="000000"/>
          <w:sz w:val="24"/>
          <w:szCs w:val="24"/>
          <w:lang w:eastAsia="uk-UA"/>
        </w:rPr>
      </w:pPr>
      <w:r w:rsidRPr="00F04A2B">
        <w:rPr>
          <w:rFonts w:ascii="Times New Roman" w:hAnsi="Times New Roman"/>
          <w:color w:val="000000"/>
          <w:sz w:val="24"/>
          <w:szCs w:val="24"/>
          <w:lang w:eastAsia="uk-UA"/>
        </w:rPr>
        <w:t>1.6.</w:t>
      </w:r>
      <w:r w:rsidRPr="00F04A2B">
        <w:rPr>
          <w:rFonts w:ascii="Times New Roman" w:hAnsi="Times New Roman"/>
          <w:sz w:val="24"/>
          <w:szCs w:val="24"/>
          <w:lang w:eastAsia="uk-UA"/>
        </w:rPr>
        <w:t xml:space="preserve"> Засновник дошкільного закладу - Нетішинська міська рада. Засновник здійснює фінансування дошкільного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r w:rsidRPr="00F04A2B">
        <w:rPr>
          <w:rFonts w:ascii="Times New Roman" w:hAnsi="Times New Roman"/>
          <w:i/>
          <w:color w:val="FF0000"/>
          <w:sz w:val="24"/>
          <w:szCs w:val="24"/>
        </w:rPr>
        <w:t xml:space="preserve"> </w:t>
      </w:r>
      <w:r w:rsidRPr="00F04A2B">
        <w:rPr>
          <w:rFonts w:ascii="Times New Roman" w:hAnsi="Times New Roman"/>
          <w:color w:val="000000"/>
          <w:sz w:val="24"/>
          <w:szCs w:val="24"/>
        </w:rPr>
        <w:t>відповідно до законодавства</w:t>
      </w:r>
      <w:r w:rsidRPr="00F04A2B">
        <w:rPr>
          <w:rFonts w:ascii="Times New Roman" w:hAnsi="Times New Roman"/>
          <w:color w:val="000000"/>
          <w:sz w:val="24"/>
          <w:szCs w:val="24"/>
          <w:lang w:eastAsia="uk-UA"/>
        </w:rPr>
        <w:t>.</w:t>
      </w:r>
    </w:p>
    <w:p w:rsidR="000307BF" w:rsidRPr="00F04A2B" w:rsidRDefault="000307BF" w:rsidP="00F859A5">
      <w:pPr>
        <w:spacing w:after="0" w:line="240" w:lineRule="auto"/>
        <w:ind w:left="426" w:hanging="426"/>
        <w:jc w:val="both"/>
        <w:rPr>
          <w:rFonts w:ascii="Times New Roman" w:hAnsi="Times New Roman"/>
          <w:color w:val="000000"/>
          <w:sz w:val="24"/>
          <w:szCs w:val="24"/>
          <w:lang w:eastAsia="uk-UA"/>
        </w:rPr>
      </w:pPr>
    </w:p>
    <w:p w:rsidR="000307BF" w:rsidRDefault="000307BF" w:rsidP="00F859A5">
      <w:pPr>
        <w:spacing w:after="0" w:line="240" w:lineRule="auto"/>
        <w:ind w:left="426" w:hanging="426"/>
        <w:jc w:val="both"/>
        <w:rPr>
          <w:rFonts w:ascii="Times New Roman" w:hAnsi="Times New Roman"/>
          <w:sz w:val="24"/>
          <w:szCs w:val="24"/>
        </w:rPr>
      </w:pPr>
      <w:r w:rsidRPr="00F04A2B">
        <w:rPr>
          <w:rFonts w:ascii="Times New Roman" w:hAnsi="Times New Roman"/>
          <w:color w:val="000000"/>
          <w:sz w:val="24"/>
          <w:szCs w:val="24"/>
          <w:lang w:eastAsia="uk-UA"/>
        </w:rPr>
        <w:t>1.7.</w:t>
      </w:r>
      <w:r w:rsidRPr="00F04A2B">
        <w:rPr>
          <w:rFonts w:ascii="Times New Roman" w:hAnsi="Times New Roman"/>
          <w:color w:val="000000"/>
          <w:sz w:val="24"/>
          <w:szCs w:val="24"/>
        </w:rPr>
        <w:t xml:space="preserve"> Дошкільний заклад в своїй діяльності керується Конституцією України, Бюджетним кодексом України, Господарським кодексом України, Цивільним кодексом України, Кодексом законів про працю України, Законами України "Про освіту" ,"Про дошкільну освіту», «Основами законодавства України про охорону здоров’я», «Про бухгалтерський облік та фінансову звітність в Україні», Положенням про дошкільний навчальний заклад України, затвердженим постановою Кабінету Міністрів України від 12 березня 2003р. №</w:t>
      </w:r>
      <w:r w:rsidRPr="00F04A2B">
        <w:rPr>
          <w:rFonts w:ascii="Times New Roman" w:hAnsi="Times New Roman"/>
          <w:sz w:val="24"/>
          <w:szCs w:val="24"/>
        </w:rPr>
        <w:t>305 (зі змінами), іншими</w:t>
      </w:r>
      <w:r w:rsidRPr="00F04A2B">
        <w:rPr>
          <w:rFonts w:ascii="Times New Roman" w:hAnsi="Times New Roman"/>
          <w:color w:val="000000"/>
          <w:sz w:val="24"/>
          <w:szCs w:val="24"/>
        </w:rPr>
        <w:t xml:space="preserve"> нормативно-правовими актами України та міжнародними нормативно-правовими актами, ратифікованими в Україні відповідно чинного законодавства України,  власним Статутом та програмно-методичною </w:t>
      </w:r>
      <w:r>
        <w:rPr>
          <w:rFonts w:ascii="Times New Roman" w:hAnsi="Times New Roman"/>
          <w:sz w:val="24"/>
          <w:szCs w:val="24"/>
        </w:rPr>
        <w:t>документацією, затвердженою</w:t>
      </w:r>
      <w:r w:rsidRPr="00B65DED">
        <w:rPr>
          <w:rFonts w:ascii="Times New Roman" w:hAnsi="Times New Roman"/>
          <w:color w:val="FF0000"/>
          <w:sz w:val="24"/>
          <w:szCs w:val="24"/>
        </w:rPr>
        <w:t xml:space="preserve"> </w:t>
      </w:r>
      <w:r w:rsidRPr="00B65DED">
        <w:rPr>
          <w:rFonts w:ascii="Times New Roman" w:hAnsi="Times New Roman"/>
          <w:sz w:val="24"/>
          <w:szCs w:val="24"/>
        </w:rPr>
        <w:t>та рекомендованою</w:t>
      </w:r>
      <w:r>
        <w:rPr>
          <w:rFonts w:ascii="Times New Roman" w:hAnsi="Times New Roman"/>
          <w:sz w:val="24"/>
          <w:szCs w:val="24"/>
        </w:rPr>
        <w:t xml:space="preserve"> згідно чинних вимог</w:t>
      </w:r>
      <w:r w:rsidRPr="00F04A2B">
        <w:rPr>
          <w:rFonts w:ascii="Times New Roman" w:hAnsi="Times New Roman"/>
          <w:sz w:val="24"/>
          <w:szCs w:val="24"/>
        </w:rPr>
        <w:t>.</w:t>
      </w:r>
    </w:p>
    <w:p w:rsidR="000307BF" w:rsidRPr="00F04A2B" w:rsidRDefault="000307BF" w:rsidP="00F859A5">
      <w:pPr>
        <w:spacing w:after="0" w:line="240" w:lineRule="auto"/>
        <w:ind w:left="426" w:hanging="426"/>
        <w:jc w:val="both"/>
        <w:rPr>
          <w:rFonts w:ascii="Times New Roman" w:hAnsi="Times New Roman"/>
          <w:color w:val="FF0000"/>
          <w:sz w:val="24"/>
          <w:szCs w:val="24"/>
        </w:rPr>
      </w:pPr>
    </w:p>
    <w:p w:rsidR="000307BF" w:rsidRPr="00F04A2B" w:rsidRDefault="000307BF" w:rsidP="00F859A5">
      <w:pPr>
        <w:pStyle w:val="HTMLPreformatted"/>
        <w:ind w:left="426" w:hanging="426"/>
        <w:jc w:val="both"/>
        <w:rPr>
          <w:rFonts w:ascii="Times New Roman" w:hAnsi="Times New Roman" w:cs="Times New Roman"/>
          <w:sz w:val="24"/>
          <w:szCs w:val="24"/>
        </w:rPr>
      </w:pPr>
      <w:r w:rsidRPr="00F04A2B">
        <w:rPr>
          <w:rFonts w:ascii="Times New Roman" w:hAnsi="Times New Roman"/>
          <w:color w:val="000000"/>
          <w:sz w:val="24"/>
          <w:szCs w:val="24"/>
        </w:rPr>
        <w:t>1.8.</w:t>
      </w:r>
      <w:r w:rsidRPr="00F04A2B">
        <w:rPr>
          <w:rFonts w:ascii="Times New Roman" w:hAnsi="Times New Roman"/>
          <w:sz w:val="24"/>
          <w:szCs w:val="24"/>
        </w:rPr>
        <w:t xml:space="preserve"> </w:t>
      </w:r>
      <w:r w:rsidRPr="00F04A2B">
        <w:rPr>
          <w:rFonts w:ascii="Times New Roman" w:hAnsi="Times New Roman" w:cs="Times New Roman"/>
          <w:sz w:val="24"/>
          <w:szCs w:val="24"/>
        </w:rPr>
        <w:t xml:space="preserve">Дошкільний заклад є юридичною особою, має печатку і штамп встановленого  зразка, бланки з власними реквізитами, реєстраційний рахунок в органах Державного  казначейства, діє на підставі Статуту, який затверджується засновником за погодженням з органом управління  освітою і  реєструється місцевим органом виконавчої влади. </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0307BF" w:rsidRPr="00F04A2B" w:rsidRDefault="000307BF" w:rsidP="00F859A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1.9. Дошкільний заклад самостійно приймає рішення і здійснює діяльність в межах компетенції, передбаченої чинним законодавством, Положенням  та цим Статутом.</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 xml:space="preserve">1.10. Діяльність дошкільного закладу </w:t>
      </w:r>
      <w:r>
        <w:rPr>
          <w:rFonts w:ascii="Times New Roman" w:hAnsi="Times New Roman"/>
          <w:sz w:val="24"/>
          <w:szCs w:val="24"/>
          <w:lang w:eastAsia="uk-UA"/>
        </w:rPr>
        <w:t>спрямована</w:t>
      </w:r>
      <w:r w:rsidRPr="00F04A2B">
        <w:rPr>
          <w:rFonts w:ascii="Times New Roman" w:hAnsi="Times New Roman"/>
          <w:sz w:val="24"/>
          <w:szCs w:val="24"/>
          <w:lang w:eastAsia="uk-UA"/>
        </w:rPr>
        <w:t xml:space="preserve"> на реалізацію основних завдань  дошкільної освіти: </w:t>
      </w:r>
    </w:p>
    <w:p w:rsidR="000307BF" w:rsidRPr="00F04A2B" w:rsidRDefault="000307BF" w:rsidP="00F859A5">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F04A2B">
        <w:rPr>
          <w:rFonts w:ascii="Times New Roman" w:hAnsi="Times New Roman"/>
          <w:sz w:val="24"/>
          <w:szCs w:val="24"/>
        </w:rPr>
        <w:t>реалізація державної політики в галузі освіти;</w:t>
      </w:r>
    </w:p>
    <w:p w:rsidR="000307BF" w:rsidRPr="00F04A2B" w:rsidRDefault="000307BF" w:rsidP="00F859A5">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F04A2B">
        <w:rPr>
          <w:rFonts w:ascii="Times New Roman" w:hAnsi="Times New Roman"/>
          <w:sz w:val="24"/>
          <w:szCs w:val="24"/>
        </w:rPr>
        <w:t xml:space="preserve">збереження та зміцнення  фізичного, психічного і  духовного здоров'я дитини; </w:t>
      </w:r>
    </w:p>
    <w:p w:rsidR="000307BF" w:rsidRPr="00F04A2B" w:rsidRDefault="000307BF" w:rsidP="00F859A5">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bookmarkStart w:id="0" w:name="o62"/>
      <w:bookmarkEnd w:id="0"/>
      <w:r w:rsidRPr="00F04A2B">
        <w:rPr>
          <w:rFonts w:ascii="Times New Roman" w:hAnsi="Times New Roman"/>
          <w:sz w:val="24"/>
          <w:szCs w:val="24"/>
        </w:rPr>
        <w:t xml:space="preserve">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w:t>
      </w:r>
    </w:p>
    <w:p w:rsidR="000307BF" w:rsidRPr="00F04A2B" w:rsidRDefault="000307BF" w:rsidP="00F859A5">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bookmarkStart w:id="1" w:name="o63"/>
      <w:bookmarkEnd w:id="1"/>
      <w:r w:rsidRPr="00F04A2B">
        <w:rPr>
          <w:rFonts w:ascii="Times New Roman" w:hAnsi="Times New Roman"/>
          <w:sz w:val="24"/>
          <w:szCs w:val="24"/>
        </w:rPr>
        <w:t xml:space="preserve">формування особистості дитини, розвиток її творчих здібностей, нахилів, набуття нею соціального досвіду; </w:t>
      </w:r>
    </w:p>
    <w:p w:rsidR="000307BF" w:rsidRPr="00F04A2B" w:rsidRDefault="000307BF" w:rsidP="00F859A5">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bookmarkStart w:id="2" w:name="o64"/>
      <w:bookmarkEnd w:id="2"/>
      <w:r w:rsidRPr="00F04A2B">
        <w:rPr>
          <w:rFonts w:ascii="Times New Roman" w:hAnsi="Times New Roman"/>
          <w:sz w:val="24"/>
          <w:szCs w:val="24"/>
        </w:rPr>
        <w:t>виконання вимог Базового компонента дошкільної  освіти;</w:t>
      </w:r>
    </w:p>
    <w:p w:rsidR="000307BF" w:rsidRPr="00F04A2B" w:rsidRDefault="000307BF" w:rsidP="00F859A5">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F04A2B">
        <w:rPr>
          <w:rFonts w:ascii="Times New Roman" w:hAnsi="Times New Roman"/>
          <w:sz w:val="24"/>
          <w:szCs w:val="24"/>
        </w:rPr>
        <w:t xml:space="preserve">забезпечення соціальної адаптації та готовності продовжувати освіту; </w:t>
      </w:r>
    </w:p>
    <w:p w:rsidR="000307BF" w:rsidRPr="00F04A2B" w:rsidRDefault="000307BF" w:rsidP="00F859A5">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bookmarkStart w:id="3" w:name="o65"/>
      <w:bookmarkEnd w:id="3"/>
      <w:r w:rsidRPr="00F04A2B">
        <w:rPr>
          <w:rFonts w:ascii="Times New Roman" w:hAnsi="Times New Roman"/>
          <w:sz w:val="24"/>
          <w:szCs w:val="24"/>
        </w:rPr>
        <w:t>здійснення соціально-педагогічного патронату сім'ї;</w:t>
      </w:r>
    </w:p>
    <w:p w:rsidR="000307BF" w:rsidRPr="00F04A2B" w:rsidRDefault="000307BF" w:rsidP="00F859A5">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F04A2B">
        <w:rPr>
          <w:rFonts w:ascii="Times New Roman" w:hAnsi="Times New Roman"/>
          <w:sz w:val="24"/>
          <w:szCs w:val="24"/>
        </w:rPr>
        <w:t xml:space="preserve">надання кваліфікованої допомоги в корекції </w:t>
      </w:r>
      <w:r>
        <w:rPr>
          <w:rFonts w:ascii="Times New Roman" w:hAnsi="Times New Roman"/>
          <w:sz w:val="24"/>
          <w:szCs w:val="24"/>
        </w:rPr>
        <w:t>вад</w:t>
      </w:r>
      <w:r w:rsidRPr="00F04A2B">
        <w:rPr>
          <w:rFonts w:ascii="Times New Roman" w:hAnsi="Times New Roman"/>
          <w:sz w:val="24"/>
          <w:szCs w:val="24"/>
        </w:rPr>
        <w:t xml:space="preserve"> мовного та психофізичного розвитку дитини;</w:t>
      </w:r>
    </w:p>
    <w:p w:rsidR="000307BF" w:rsidRPr="00F04A2B" w:rsidRDefault="000307BF" w:rsidP="00F859A5">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F04A2B">
        <w:rPr>
          <w:rFonts w:ascii="Times New Roman" w:hAnsi="Times New Roman"/>
          <w:sz w:val="24"/>
          <w:szCs w:val="24"/>
        </w:rPr>
        <w:t>формування умінь і навичок, необхідних для навчання у школі.</w:t>
      </w:r>
      <w:r w:rsidRPr="00F04A2B">
        <w:rPr>
          <w:rFonts w:ascii="Times New Roman" w:hAnsi="Times New Roman"/>
          <w:sz w:val="24"/>
          <w:szCs w:val="24"/>
          <w:lang w:eastAsia="uk-UA"/>
        </w:rPr>
        <w:t xml:space="preserve">     </w:t>
      </w:r>
    </w:p>
    <w:p w:rsidR="000307BF" w:rsidRPr="00F04A2B" w:rsidRDefault="000307BF" w:rsidP="00F859A5">
      <w:pPr>
        <w:pStyle w:val="ListParagraph"/>
        <w:widowControl w:val="0"/>
        <w:shd w:val="clear" w:color="auto" w:fill="FFFFFF"/>
        <w:spacing w:after="0" w:line="240" w:lineRule="auto"/>
        <w:ind w:left="1418"/>
        <w:jc w:val="both"/>
        <w:rPr>
          <w:rFonts w:ascii="Times New Roman" w:hAnsi="Times New Roman"/>
          <w:sz w:val="24"/>
          <w:szCs w:val="24"/>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F04A2B">
        <w:rPr>
          <w:rFonts w:ascii="Times New Roman" w:hAnsi="Times New Roman"/>
          <w:color w:val="000000"/>
          <w:sz w:val="24"/>
          <w:szCs w:val="24"/>
        </w:rPr>
        <w:t>1.11</w:t>
      </w:r>
      <w:r w:rsidRPr="00F04A2B">
        <w:rPr>
          <w:rFonts w:ascii="Times New Roman" w:hAnsi="Times New Roman"/>
          <w:i/>
          <w:color w:val="000000"/>
          <w:sz w:val="24"/>
          <w:szCs w:val="24"/>
          <w:lang w:eastAsia="uk-UA"/>
        </w:rPr>
        <w:t>.</w:t>
      </w:r>
      <w:r w:rsidRPr="00F04A2B">
        <w:rPr>
          <w:rFonts w:ascii="Times New Roman" w:hAnsi="Times New Roman"/>
          <w:sz w:val="24"/>
          <w:szCs w:val="24"/>
          <w:lang w:eastAsia="uk-UA"/>
        </w:rPr>
        <w:t xml:space="preserve"> Дошкільний заклад несе відповідальність перед особою, суспільством і державою за:</w:t>
      </w:r>
    </w:p>
    <w:p w:rsidR="000307BF" w:rsidRPr="00F04A2B" w:rsidRDefault="000307BF" w:rsidP="00F859A5">
      <w:pPr>
        <w:spacing w:after="0" w:line="240" w:lineRule="auto"/>
        <w:ind w:left="709" w:hanging="709"/>
        <w:jc w:val="both"/>
        <w:rPr>
          <w:rFonts w:ascii="Times New Roman" w:hAnsi="Times New Roman"/>
          <w:color w:val="000000"/>
          <w:sz w:val="24"/>
          <w:szCs w:val="24"/>
        </w:rPr>
      </w:pPr>
      <w:r w:rsidRPr="00F04A2B">
        <w:rPr>
          <w:rFonts w:ascii="Times New Roman" w:hAnsi="Times New Roman"/>
          <w:sz w:val="24"/>
          <w:szCs w:val="24"/>
          <w:lang w:eastAsia="uk-UA"/>
        </w:rPr>
        <w:t xml:space="preserve">1.11.1. реалізацію головних завдань дошкільної освіти, </w:t>
      </w:r>
      <w:r w:rsidRPr="00F04A2B">
        <w:rPr>
          <w:rFonts w:ascii="Times New Roman" w:hAnsi="Times New Roman"/>
          <w:color w:val="000000"/>
          <w:sz w:val="24"/>
          <w:szCs w:val="24"/>
        </w:rPr>
        <w:t>визначених Законом України «Про дошкільну освіту»;</w:t>
      </w:r>
    </w:p>
    <w:p w:rsidR="000307BF" w:rsidRPr="00F04A2B" w:rsidRDefault="000307BF" w:rsidP="00F859A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Pr>
          <w:rFonts w:ascii="Times New Roman" w:hAnsi="Times New Roman"/>
          <w:sz w:val="24"/>
          <w:szCs w:val="24"/>
          <w:lang w:eastAsia="uk-UA"/>
        </w:rPr>
        <w:t>1.11.</w:t>
      </w:r>
      <w:r w:rsidRPr="00F04A2B">
        <w:rPr>
          <w:rFonts w:ascii="Times New Roman" w:hAnsi="Times New Roman"/>
          <w:sz w:val="24"/>
          <w:szCs w:val="24"/>
          <w:lang w:eastAsia="uk-UA"/>
        </w:rPr>
        <w:t>2.</w:t>
      </w:r>
      <w:r>
        <w:rPr>
          <w:rFonts w:ascii="Times New Roman" w:hAnsi="Times New Roman"/>
          <w:sz w:val="24"/>
          <w:szCs w:val="24"/>
          <w:lang w:eastAsia="uk-UA"/>
        </w:rPr>
        <w:t xml:space="preserve"> </w:t>
      </w:r>
      <w:r w:rsidRPr="00F04A2B">
        <w:rPr>
          <w:rFonts w:ascii="Times New Roman" w:hAnsi="Times New Roman"/>
          <w:sz w:val="24"/>
          <w:szCs w:val="24"/>
          <w:lang w:eastAsia="uk-UA"/>
        </w:rPr>
        <w:t xml:space="preserve">забезпечення  рівня дошкільної освіти у межах державних вимог до її змісту, рівня </w:t>
      </w:r>
      <w:r>
        <w:rPr>
          <w:rFonts w:ascii="Times New Roman" w:hAnsi="Times New Roman"/>
          <w:sz w:val="24"/>
          <w:szCs w:val="24"/>
          <w:lang w:eastAsia="uk-UA"/>
        </w:rPr>
        <w:t xml:space="preserve">та </w:t>
      </w:r>
      <w:r w:rsidRPr="00F04A2B">
        <w:rPr>
          <w:rFonts w:ascii="Times New Roman" w:hAnsi="Times New Roman"/>
          <w:sz w:val="24"/>
          <w:szCs w:val="24"/>
          <w:lang w:eastAsia="uk-UA"/>
        </w:rPr>
        <w:t>обсягу;</w:t>
      </w:r>
    </w:p>
    <w:p w:rsidR="000307BF" w:rsidRPr="00F04A2B" w:rsidRDefault="000307BF" w:rsidP="00F859A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1.11.3. дотримання фінансової дисципліни та  збереження матеріально-технічної бази.</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0307BF" w:rsidRPr="00F04A2B" w:rsidRDefault="000307BF" w:rsidP="00F859A5">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F04A2B">
        <w:rPr>
          <w:rFonts w:ascii="Times New Roman" w:hAnsi="Times New Roman"/>
          <w:sz w:val="24"/>
          <w:szCs w:val="24"/>
          <w:lang w:eastAsia="uk-UA"/>
        </w:rPr>
        <w:t xml:space="preserve"> Головною  </w:t>
      </w:r>
      <w:r w:rsidRPr="00A632DC">
        <w:rPr>
          <w:rFonts w:ascii="Times New Roman" w:hAnsi="Times New Roman"/>
          <w:sz w:val="24"/>
          <w:szCs w:val="24"/>
          <w:lang w:eastAsia="uk-UA"/>
        </w:rPr>
        <w:t>метою діяльності дошкільного</w:t>
      </w:r>
      <w:r w:rsidRPr="00F04A2B">
        <w:rPr>
          <w:rFonts w:ascii="Times New Roman" w:hAnsi="Times New Roman"/>
          <w:sz w:val="24"/>
          <w:szCs w:val="24"/>
          <w:lang w:eastAsia="uk-UA"/>
        </w:rPr>
        <w:t xml:space="preserve"> закладу є забезпечення реалізації  права громадян на здобуття дошкільної освіти, задоволення потреб у нагляді, догляді та оздоровленні дітей, створення умов для їх фізичного, розумового і духовного розвитку.</w:t>
      </w:r>
    </w:p>
    <w:p w:rsidR="000307BF" w:rsidRPr="00F04A2B"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both"/>
        <w:rPr>
          <w:rFonts w:ascii="Times New Roman" w:hAnsi="Times New Roman"/>
          <w:sz w:val="24"/>
          <w:szCs w:val="24"/>
          <w:lang w:eastAsia="uk-UA"/>
        </w:rPr>
      </w:pPr>
    </w:p>
    <w:p w:rsidR="000307BF" w:rsidRPr="00F04A2B" w:rsidRDefault="000307BF" w:rsidP="00F859A5">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F04A2B">
        <w:rPr>
          <w:rFonts w:ascii="Times New Roman" w:hAnsi="Times New Roman"/>
          <w:sz w:val="24"/>
          <w:szCs w:val="24"/>
        </w:rPr>
        <w:t xml:space="preserve"> Принципи діяльності дошкільного закладу є: </w:t>
      </w:r>
    </w:p>
    <w:p w:rsidR="000307BF" w:rsidRPr="00F04A2B" w:rsidRDefault="000307BF" w:rsidP="00F859A5">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4" w:name="o50"/>
      <w:bookmarkEnd w:id="4"/>
      <w:r w:rsidRPr="00F04A2B">
        <w:rPr>
          <w:rFonts w:ascii="Times New Roman" w:hAnsi="Times New Roman" w:cs="Times New Roman"/>
          <w:sz w:val="24"/>
          <w:szCs w:val="24"/>
        </w:rPr>
        <w:t>доступність для кожного громадянина освітніх послуг, що надаються</w:t>
      </w:r>
      <w:r>
        <w:rPr>
          <w:rFonts w:ascii="Times New Roman" w:hAnsi="Times New Roman" w:cs="Times New Roman"/>
          <w:sz w:val="24"/>
          <w:szCs w:val="24"/>
        </w:rPr>
        <w:t>;</w:t>
      </w:r>
      <w:r w:rsidRPr="00F04A2B">
        <w:rPr>
          <w:rFonts w:ascii="Times New Roman" w:hAnsi="Times New Roman" w:cs="Times New Roman"/>
          <w:sz w:val="24"/>
          <w:szCs w:val="24"/>
        </w:rPr>
        <w:t xml:space="preserve"> </w:t>
      </w:r>
    </w:p>
    <w:p w:rsidR="000307BF" w:rsidRPr="00F04A2B" w:rsidRDefault="000307BF" w:rsidP="00F859A5">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5" w:name="o51"/>
      <w:bookmarkEnd w:id="5"/>
      <w:r w:rsidRPr="00F04A2B">
        <w:rPr>
          <w:rFonts w:ascii="Times New Roman" w:hAnsi="Times New Roman" w:cs="Times New Roman"/>
          <w:sz w:val="24"/>
          <w:szCs w:val="24"/>
        </w:rPr>
        <w:t xml:space="preserve">рівність умов для реалізації задатків, нахилів, здібностей, </w:t>
      </w:r>
      <w:r w:rsidRPr="00BB1DF2">
        <w:rPr>
          <w:rFonts w:ascii="Times New Roman" w:hAnsi="Times New Roman" w:cs="Times New Roman"/>
          <w:sz w:val="24"/>
          <w:szCs w:val="24"/>
        </w:rPr>
        <w:t>обдарувань, всебічного</w:t>
      </w:r>
      <w:r w:rsidRPr="00F04A2B">
        <w:rPr>
          <w:rFonts w:ascii="Times New Roman" w:hAnsi="Times New Roman" w:cs="Times New Roman"/>
          <w:sz w:val="24"/>
          <w:szCs w:val="24"/>
        </w:rPr>
        <w:t xml:space="preserve"> розвитку кожної дитини;</w:t>
      </w:r>
    </w:p>
    <w:p w:rsidR="000307BF" w:rsidRPr="00F04A2B" w:rsidRDefault="000307BF" w:rsidP="00F859A5">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6" w:name="o52"/>
      <w:bookmarkEnd w:id="6"/>
      <w:r w:rsidRPr="00F04A2B">
        <w:rPr>
          <w:rFonts w:ascii="Times New Roman" w:hAnsi="Times New Roman" w:cs="Times New Roman"/>
          <w:sz w:val="24"/>
          <w:szCs w:val="24"/>
        </w:rPr>
        <w:t xml:space="preserve">єдність розвитку, виховання, навчання і оздоровлення дітей; </w:t>
      </w:r>
      <w:bookmarkStart w:id="7" w:name="o53"/>
      <w:bookmarkEnd w:id="7"/>
    </w:p>
    <w:p w:rsidR="000307BF" w:rsidRPr="00F04A2B" w:rsidRDefault="000307BF" w:rsidP="00F859A5">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r w:rsidRPr="00F04A2B">
        <w:rPr>
          <w:rFonts w:ascii="Times New Roman" w:hAnsi="Times New Roman" w:cs="Times New Roman"/>
          <w:sz w:val="24"/>
          <w:szCs w:val="24"/>
        </w:rPr>
        <w:t xml:space="preserve">єдність виховних  впливів  сім'ї  і  дошкільного  закладу; </w:t>
      </w:r>
    </w:p>
    <w:p w:rsidR="000307BF" w:rsidRPr="00F04A2B" w:rsidRDefault="000307BF" w:rsidP="00F859A5">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8" w:name="o54"/>
      <w:bookmarkEnd w:id="8"/>
      <w:r w:rsidRPr="00F04A2B">
        <w:rPr>
          <w:rFonts w:ascii="Times New Roman" w:hAnsi="Times New Roman" w:cs="Times New Roman"/>
          <w:sz w:val="24"/>
          <w:szCs w:val="24"/>
        </w:rPr>
        <w:t xml:space="preserve">наступність і  перспективність  між  дошкільною та початковою загальною освітою; </w:t>
      </w:r>
    </w:p>
    <w:p w:rsidR="000307BF" w:rsidRPr="00F04A2B" w:rsidRDefault="000307BF" w:rsidP="00F859A5">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9" w:name="o55"/>
      <w:bookmarkEnd w:id="9"/>
      <w:r w:rsidRPr="00F04A2B">
        <w:rPr>
          <w:rFonts w:ascii="Times New Roman" w:hAnsi="Times New Roman" w:cs="Times New Roman"/>
          <w:sz w:val="24"/>
          <w:szCs w:val="24"/>
        </w:rPr>
        <w:t xml:space="preserve">світський характер дошкільної освіти; </w:t>
      </w:r>
    </w:p>
    <w:p w:rsidR="000307BF" w:rsidRPr="00F04A2B" w:rsidRDefault="000307BF" w:rsidP="00F859A5">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10" w:name="o56"/>
      <w:bookmarkEnd w:id="10"/>
      <w:r w:rsidRPr="00F04A2B">
        <w:rPr>
          <w:rFonts w:ascii="Times New Roman" w:hAnsi="Times New Roman" w:cs="Times New Roman"/>
          <w:sz w:val="24"/>
          <w:szCs w:val="24"/>
        </w:rPr>
        <w:t xml:space="preserve">особистісно-орієнтований підхід до розвитку особистості дитини; </w:t>
      </w:r>
    </w:p>
    <w:p w:rsidR="000307BF" w:rsidRPr="00F04A2B" w:rsidRDefault="000307BF" w:rsidP="00F859A5">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11" w:name="o57"/>
      <w:bookmarkEnd w:id="11"/>
      <w:r w:rsidRPr="00F04A2B">
        <w:rPr>
          <w:rFonts w:ascii="Times New Roman" w:hAnsi="Times New Roman" w:cs="Times New Roman"/>
          <w:sz w:val="24"/>
          <w:szCs w:val="24"/>
        </w:rPr>
        <w:t>демократизація та гуманізація педагогічного процесу;</w:t>
      </w:r>
    </w:p>
    <w:p w:rsidR="000307BF" w:rsidRPr="00F04A2B" w:rsidRDefault="000307BF" w:rsidP="00F859A5">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12" w:name="o58"/>
      <w:bookmarkEnd w:id="12"/>
      <w:r w:rsidRPr="00F04A2B">
        <w:rPr>
          <w:rFonts w:ascii="Times New Roman" w:hAnsi="Times New Roman" w:cs="Times New Roman"/>
          <w:sz w:val="24"/>
          <w:szCs w:val="24"/>
        </w:rPr>
        <w:t>відповідність змісту, рівня й обсягу дошкільної  освіти особливостям ро</w:t>
      </w:r>
      <w:r>
        <w:rPr>
          <w:rFonts w:ascii="Times New Roman" w:hAnsi="Times New Roman" w:cs="Times New Roman"/>
          <w:sz w:val="24"/>
          <w:szCs w:val="24"/>
        </w:rPr>
        <w:t>звитку та стану здоров'я дитини</w:t>
      </w:r>
      <w:r w:rsidRPr="00F04A2B">
        <w:rPr>
          <w:rFonts w:ascii="Times New Roman" w:hAnsi="Times New Roman" w:cs="Times New Roman"/>
          <w:sz w:val="24"/>
          <w:szCs w:val="24"/>
        </w:rPr>
        <w:t xml:space="preserve">. </w:t>
      </w:r>
    </w:p>
    <w:p w:rsidR="000307BF" w:rsidRPr="00F04A2B"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50"/>
        <w:jc w:val="both"/>
        <w:rPr>
          <w:rFonts w:ascii="Times New Roman" w:hAnsi="Times New Roman"/>
          <w:sz w:val="24"/>
          <w:szCs w:val="24"/>
          <w:lang w:eastAsia="uk-UA"/>
        </w:rPr>
      </w:pPr>
    </w:p>
    <w:p w:rsidR="000307BF" w:rsidRPr="00F04A2B" w:rsidRDefault="000307BF" w:rsidP="00F859A5">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F04A2B">
        <w:rPr>
          <w:rFonts w:ascii="Times New Roman" w:hAnsi="Times New Roman"/>
          <w:sz w:val="24"/>
          <w:szCs w:val="24"/>
          <w:lang w:eastAsia="uk-UA"/>
        </w:rPr>
        <w:t xml:space="preserve"> Взаємовідносини між дошкільним закладом</w:t>
      </w:r>
      <w:r w:rsidRPr="004D0260">
        <w:rPr>
          <w:rFonts w:ascii="Times New Roman" w:hAnsi="Times New Roman"/>
          <w:sz w:val="24"/>
          <w:szCs w:val="24"/>
          <w:lang w:eastAsia="uk-UA"/>
        </w:rPr>
        <w:t xml:space="preserve"> та</w:t>
      </w:r>
      <w:r w:rsidRPr="00F04A2B">
        <w:rPr>
          <w:rFonts w:ascii="Times New Roman" w:hAnsi="Times New Roman"/>
          <w:sz w:val="24"/>
          <w:szCs w:val="24"/>
          <w:lang w:eastAsia="uk-UA"/>
        </w:rPr>
        <w:t xml:space="preserve"> юридичними і фізичними особами визначаються угодами, що укладені між ними.</w:t>
      </w:r>
    </w:p>
    <w:p w:rsidR="000307BF" w:rsidRPr="00F04A2B"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both"/>
        <w:rPr>
          <w:rFonts w:ascii="Times New Roman" w:hAnsi="Times New Roman"/>
          <w:sz w:val="24"/>
          <w:szCs w:val="24"/>
          <w:lang w:eastAsia="uk-UA"/>
        </w:rPr>
      </w:pPr>
    </w:p>
    <w:p w:rsidR="000307BF" w:rsidRPr="00F04A2B" w:rsidRDefault="000307BF" w:rsidP="00F859A5">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F04A2B">
        <w:rPr>
          <w:rFonts w:ascii="Times New Roman" w:hAnsi="Times New Roman"/>
          <w:sz w:val="24"/>
          <w:szCs w:val="24"/>
        </w:rPr>
        <w:t>У дошкільному закладі не допуска</w:t>
      </w:r>
      <w:r>
        <w:rPr>
          <w:rFonts w:ascii="Times New Roman" w:hAnsi="Times New Roman"/>
          <w:sz w:val="24"/>
          <w:szCs w:val="24"/>
        </w:rPr>
        <w:t>є</w:t>
      </w:r>
      <w:r w:rsidRPr="00F04A2B">
        <w:rPr>
          <w:rFonts w:ascii="Times New Roman" w:hAnsi="Times New Roman"/>
          <w:sz w:val="24"/>
          <w:szCs w:val="24"/>
        </w:rPr>
        <w:t xml:space="preserve">ться створення і діяльність організаційних структур політичних партій та релігійних організацій. </w:t>
      </w:r>
    </w:p>
    <w:p w:rsidR="000307BF" w:rsidRPr="00F04A2B" w:rsidRDefault="000307BF" w:rsidP="00F859A5">
      <w:pPr>
        <w:pStyle w:val="ListParagraph"/>
        <w:rPr>
          <w:rFonts w:ascii="Times New Roman" w:hAnsi="Times New Roman"/>
          <w:sz w:val="24"/>
          <w:szCs w:val="24"/>
          <w:lang w:eastAsia="uk-UA"/>
        </w:rPr>
      </w:pPr>
    </w:p>
    <w:p w:rsidR="000307BF" w:rsidRPr="00F04A2B" w:rsidRDefault="000307BF" w:rsidP="00F859A5">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uk-UA"/>
        </w:rPr>
      </w:pPr>
      <w:r w:rsidRPr="00F04A2B">
        <w:rPr>
          <w:rFonts w:ascii="Times New Roman" w:hAnsi="Times New Roman"/>
          <w:sz w:val="24"/>
          <w:szCs w:val="24"/>
        </w:rPr>
        <w:t xml:space="preserve">Дошкільний заклад </w:t>
      </w:r>
      <w:r w:rsidRPr="00F04A2B">
        <w:rPr>
          <w:rFonts w:ascii="Times New Roman" w:hAnsi="Times New Roman"/>
          <w:color w:val="000000"/>
          <w:sz w:val="24"/>
          <w:szCs w:val="24"/>
        </w:rPr>
        <w:t xml:space="preserve">має всі права і обов'язки юридичної особи, передбачені чинним законодавством України, </w:t>
      </w:r>
      <w:r>
        <w:rPr>
          <w:rFonts w:ascii="Times New Roman" w:hAnsi="Times New Roman"/>
          <w:color w:val="000000"/>
          <w:sz w:val="24"/>
          <w:szCs w:val="24"/>
        </w:rPr>
        <w:t>у</w:t>
      </w:r>
      <w:r w:rsidRPr="00F04A2B">
        <w:rPr>
          <w:rFonts w:ascii="Times New Roman" w:hAnsi="Times New Roman"/>
          <w:color w:val="000000"/>
          <w:sz w:val="24"/>
          <w:szCs w:val="24"/>
        </w:rPr>
        <w:t xml:space="preserve"> тому числі має право:</w:t>
      </w:r>
    </w:p>
    <w:p w:rsidR="000307BF" w:rsidRPr="00F04A2B" w:rsidRDefault="000307BF" w:rsidP="00F859A5">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користуватися пільгами, які встановлено державою</w:t>
      </w:r>
      <w:r w:rsidRPr="00F04A2B">
        <w:rPr>
          <w:rFonts w:ascii="Times New Roman" w:hAnsi="Times New Roman"/>
          <w:color w:val="000000"/>
          <w:sz w:val="24"/>
          <w:szCs w:val="24"/>
          <w:lang w:eastAsia="uk-UA"/>
        </w:rPr>
        <w:t>;</w:t>
      </w:r>
    </w:p>
    <w:p w:rsidR="000307BF" w:rsidRPr="00F04A2B" w:rsidRDefault="000307BF" w:rsidP="00F859A5">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 xml:space="preserve">проходити 1  раз у 10 років </w:t>
      </w:r>
      <w:r w:rsidRPr="00F04A2B">
        <w:rPr>
          <w:rFonts w:ascii="Times New Roman" w:hAnsi="Times New Roman"/>
          <w:color w:val="000000"/>
          <w:sz w:val="24"/>
          <w:szCs w:val="24"/>
          <w:lang w:eastAsia="uk-UA"/>
        </w:rPr>
        <w:t>державну атестацію;</w:t>
      </w:r>
    </w:p>
    <w:p w:rsidR="000307BF" w:rsidRPr="00F04A2B" w:rsidRDefault="000307BF" w:rsidP="00F859A5">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 xml:space="preserve">визначати форми і засоби організації </w:t>
      </w:r>
      <w:r>
        <w:rPr>
          <w:rFonts w:ascii="Times New Roman" w:hAnsi="Times New Roman"/>
          <w:sz w:val="24"/>
          <w:szCs w:val="24"/>
          <w:lang w:eastAsia="uk-UA"/>
        </w:rPr>
        <w:t>освітньо-</w:t>
      </w:r>
      <w:r w:rsidRPr="00F04A2B">
        <w:rPr>
          <w:rFonts w:ascii="Times New Roman" w:hAnsi="Times New Roman"/>
          <w:sz w:val="24"/>
          <w:szCs w:val="24"/>
          <w:lang w:eastAsia="uk-UA"/>
        </w:rPr>
        <w:t xml:space="preserve">виховного </w:t>
      </w:r>
      <w:r>
        <w:rPr>
          <w:rFonts w:ascii="Times New Roman" w:hAnsi="Times New Roman"/>
          <w:color w:val="000000"/>
          <w:sz w:val="24"/>
          <w:szCs w:val="24"/>
          <w:lang w:eastAsia="uk-UA"/>
        </w:rPr>
        <w:t>процесу</w:t>
      </w:r>
      <w:r w:rsidRPr="00F04A2B">
        <w:rPr>
          <w:rFonts w:ascii="Times New Roman" w:hAnsi="Times New Roman"/>
          <w:color w:val="000000"/>
          <w:sz w:val="24"/>
          <w:szCs w:val="24"/>
          <w:lang w:eastAsia="uk-UA"/>
        </w:rPr>
        <w:t>;</w:t>
      </w:r>
    </w:p>
    <w:p w:rsidR="000307BF" w:rsidRPr="00F04A2B" w:rsidRDefault="000307BF" w:rsidP="00F859A5">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color w:val="FF0000"/>
          <w:sz w:val="24"/>
          <w:szCs w:val="24"/>
          <w:lang w:eastAsia="uk-UA"/>
        </w:rPr>
      </w:pPr>
      <w:r w:rsidRPr="00F04A2B">
        <w:rPr>
          <w:rFonts w:ascii="Times New Roman" w:hAnsi="Times New Roman"/>
          <w:sz w:val="24"/>
          <w:szCs w:val="24"/>
          <w:lang w:eastAsia="uk-UA"/>
        </w:rPr>
        <w:t>організовувати 1 раз у п’ять років підвищення кваліфікації, атеста</w:t>
      </w:r>
      <w:r w:rsidRPr="00F04A2B">
        <w:rPr>
          <w:rFonts w:ascii="Times New Roman" w:hAnsi="Times New Roman"/>
          <w:color w:val="000000"/>
          <w:sz w:val="24"/>
          <w:szCs w:val="24"/>
          <w:lang w:eastAsia="uk-UA"/>
        </w:rPr>
        <w:t>цію</w:t>
      </w:r>
      <w:r w:rsidRPr="00F04A2B">
        <w:rPr>
          <w:rFonts w:ascii="Times New Roman" w:hAnsi="Times New Roman"/>
          <w:sz w:val="24"/>
          <w:szCs w:val="24"/>
          <w:lang w:eastAsia="uk-UA"/>
        </w:rPr>
        <w:t>;</w:t>
      </w:r>
    </w:p>
    <w:p w:rsidR="000307BF" w:rsidRPr="00F04A2B" w:rsidRDefault="000307BF" w:rsidP="00F859A5">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бути розпорядником рухомого та нерухомого майна згідно з чинним законодавством та цим Статутом;</w:t>
      </w:r>
    </w:p>
    <w:p w:rsidR="000307BF" w:rsidRPr="00F04A2B" w:rsidRDefault="000307BF" w:rsidP="00F859A5">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отримувати ко</w:t>
      </w:r>
      <w:r w:rsidRPr="00F04A2B">
        <w:rPr>
          <w:rFonts w:ascii="Times New Roman" w:hAnsi="Times New Roman"/>
          <w:color w:val="000000"/>
          <w:sz w:val="24"/>
          <w:szCs w:val="24"/>
          <w:lang w:eastAsia="uk-UA"/>
        </w:rPr>
        <w:t>шт</w:t>
      </w:r>
      <w:r w:rsidRPr="00F04A2B">
        <w:rPr>
          <w:rFonts w:ascii="Times New Roman" w:hAnsi="Times New Roman"/>
          <w:sz w:val="24"/>
          <w:szCs w:val="24"/>
          <w:lang w:eastAsia="uk-UA"/>
        </w:rPr>
        <w:t>и, матеріальні цінності від розпорядників бюджетних коштів, організацій, юридичних та фізичних осіб</w:t>
      </w:r>
      <w:r w:rsidRPr="00F04A2B">
        <w:rPr>
          <w:rFonts w:ascii="Times New Roman" w:hAnsi="Times New Roman"/>
          <w:color w:val="FF0000"/>
          <w:sz w:val="24"/>
          <w:szCs w:val="24"/>
          <w:lang w:eastAsia="uk-UA"/>
        </w:rPr>
        <w:t xml:space="preserve"> </w:t>
      </w:r>
      <w:r w:rsidRPr="00F04A2B">
        <w:rPr>
          <w:rFonts w:ascii="Times New Roman" w:hAnsi="Times New Roman"/>
          <w:sz w:val="24"/>
          <w:szCs w:val="24"/>
          <w:lang w:eastAsia="uk-UA"/>
        </w:rPr>
        <w:t>у порядку,</w:t>
      </w:r>
      <w:r w:rsidRPr="00F04A2B">
        <w:rPr>
          <w:rFonts w:ascii="Times New Roman" w:hAnsi="Times New Roman"/>
          <w:color w:val="000000"/>
          <w:sz w:val="24"/>
          <w:szCs w:val="24"/>
          <w:lang w:eastAsia="uk-UA"/>
        </w:rPr>
        <w:t xml:space="preserve"> передбаченому нормативно-правовими</w:t>
      </w:r>
      <w:r w:rsidRPr="00D1708C">
        <w:rPr>
          <w:rFonts w:ascii="Times New Roman" w:hAnsi="Times New Roman"/>
          <w:sz w:val="24"/>
          <w:szCs w:val="24"/>
          <w:lang w:eastAsia="uk-UA"/>
        </w:rPr>
        <w:t xml:space="preserve"> нормами</w:t>
      </w:r>
      <w:r w:rsidRPr="00F04A2B">
        <w:rPr>
          <w:rFonts w:ascii="Times New Roman" w:hAnsi="Times New Roman"/>
          <w:color w:val="000000"/>
          <w:sz w:val="24"/>
          <w:szCs w:val="24"/>
          <w:lang w:eastAsia="uk-UA"/>
        </w:rPr>
        <w:t xml:space="preserve"> України;</w:t>
      </w:r>
    </w:p>
    <w:p w:rsidR="000307BF" w:rsidRPr="00F04A2B" w:rsidRDefault="000307BF" w:rsidP="00F859A5">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надавати платні</w:t>
      </w:r>
      <w:r w:rsidRPr="004E0F93">
        <w:rPr>
          <w:rFonts w:ascii="Times New Roman" w:hAnsi="Times New Roman"/>
          <w:sz w:val="24"/>
          <w:szCs w:val="24"/>
          <w:lang w:val="ru-RU" w:eastAsia="uk-UA"/>
        </w:rPr>
        <w:t xml:space="preserve"> </w:t>
      </w:r>
      <w:r>
        <w:rPr>
          <w:rFonts w:ascii="Times New Roman" w:hAnsi="Times New Roman"/>
          <w:sz w:val="24"/>
          <w:szCs w:val="24"/>
          <w:lang w:eastAsia="uk-UA"/>
        </w:rPr>
        <w:t>освітні</w:t>
      </w:r>
      <w:r w:rsidRPr="00F04A2B">
        <w:rPr>
          <w:rFonts w:ascii="Times New Roman" w:hAnsi="Times New Roman"/>
          <w:sz w:val="24"/>
          <w:szCs w:val="24"/>
          <w:lang w:eastAsia="uk-UA"/>
        </w:rPr>
        <w:t xml:space="preserve"> послуги та самостійно, або на договірній основі, встановлювати ціни на платні послуги згідно з чинним законодавством та цим Статутом, спрямовувати отримані кошти на потреби закладу</w:t>
      </w:r>
      <w:r w:rsidRPr="00F04A2B">
        <w:rPr>
          <w:rFonts w:ascii="Times New Roman" w:hAnsi="Times New Roman"/>
          <w:color w:val="000000"/>
          <w:sz w:val="24"/>
          <w:szCs w:val="24"/>
          <w:lang w:eastAsia="uk-UA"/>
        </w:rPr>
        <w:t>;</w:t>
      </w:r>
    </w:p>
    <w:p w:rsidR="000307BF" w:rsidRPr="00F04A2B" w:rsidRDefault="000307BF" w:rsidP="00F859A5">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відкривати чергові, різновікові, сімейні, профільні</w:t>
      </w:r>
      <w:r>
        <w:rPr>
          <w:rFonts w:ascii="Times New Roman" w:hAnsi="Times New Roman"/>
          <w:sz w:val="24"/>
          <w:szCs w:val="24"/>
          <w:lang w:eastAsia="uk-UA"/>
        </w:rPr>
        <w:t xml:space="preserve"> групи</w:t>
      </w:r>
      <w:r w:rsidRPr="00F04A2B">
        <w:rPr>
          <w:rFonts w:ascii="Times New Roman" w:hAnsi="Times New Roman"/>
          <w:sz w:val="24"/>
          <w:szCs w:val="24"/>
          <w:lang w:eastAsia="uk-UA"/>
        </w:rPr>
        <w:t xml:space="preserve"> </w:t>
      </w:r>
      <w:r>
        <w:rPr>
          <w:rFonts w:ascii="Times New Roman" w:hAnsi="Times New Roman"/>
          <w:sz w:val="24"/>
          <w:szCs w:val="24"/>
          <w:lang w:eastAsia="uk-UA"/>
        </w:rPr>
        <w:t>та</w:t>
      </w:r>
      <w:r w:rsidRPr="00F04A2B">
        <w:rPr>
          <w:rFonts w:ascii="Times New Roman" w:hAnsi="Times New Roman"/>
          <w:sz w:val="24"/>
          <w:szCs w:val="24"/>
          <w:lang w:eastAsia="uk-UA"/>
        </w:rPr>
        <w:t xml:space="preserve"> групи короткотривалого перебування для догляду та загального розвитку дітей віком від 2 років 6 місяців до</w:t>
      </w:r>
      <w:r>
        <w:rPr>
          <w:rFonts w:ascii="Times New Roman" w:hAnsi="Times New Roman"/>
          <w:sz w:val="24"/>
          <w:szCs w:val="24"/>
          <w:lang w:eastAsia="uk-UA"/>
        </w:rPr>
        <w:t xml:space="preserve"> </w:t>
      </w:r>
      <w:r w:rsidRPr="00F04A2B">
        <w:rPr>
          <w:rFonts w:ascii="Times New Roman" w:hAnsi="Times New Roman"/>
          <w:sz w:val="24"/>
          <w:szCs w:val="24"/>
          <w:lang w:eastAsia="uk-UA"/>
        </w:rPr>
        <w:t>6 (7) років</w:t>
      </w:r>
      <w:r w:rsidRPr="00F04A2B">
        <w:rPr>
          <w:rFonts w:ascii="Times New Roman" w:hAnsi="Times New Roman"/>
          <w:color w:val="000000"/>
          <w:sz w:val="24"/>
          <w:szCs w:val="24"/>
          <w:lang w:eastAsia="uk-UA"/>
        </w:rPr>
        <w:t>;</w:t>
      </w:r>
    </w:p>
    <w:p w:rsidR="000307BF" w:rsidRDefault="000307BF" w:rsidP="00F859A5">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4E1758">
        <w:rPr>
          <w:rFonts w:ascii="Times New Roman" w:hAnsi="Times New Roman"/>
          <w:sz w:val="24"/>
          <w:szCs w:val="24"/>
          <w:lang w:eastAsia="uk-UA"/>
        </w:rPr>
        <w:t>організовувати роботу гуртків за інтересами (у межах гранично допустимого наван</w:t>
      </w:r>
      <w:r>
        <w:rPr>
          <w:rFonts w:ascii="Times New Roman" w:hAnsi="Times New Roman"/>
          <w:sz w:val="24"/>
          <w:szCs w:val="24"/>
          <w:lang w:eastAsia="uk-UA"/>
        </w:rPr>
        <w:t>таження дитини, визначеного МОН</w:t>
      </w:r>
      <w:r w:rsidRPr="004E1758">
        <w:rPr>
          <w:rFonts w:ascii="Times New Roman" w:hAnsi="Times New Roman"/>
          <w:sz w:val="24"/>
          <w:szCs w:val="24"/>
          <w:lang w:eastAsia="uk-UA"/>
        </w:rPr>
        <w:t xml:space="preserve"> спільно з МОЗ</w:t>
      </w:r>
      <w:r>
        <w:rPr>
          <w:rFonts w:ascii="Times New Roman" w:hAnsi="Times New Roman"/>
          <w:sz w:val="24"/>
          <w:szCs w:val="24"/>
          <w:lang w:eastAsia="uk-UA"/>
        </w:rPr>
        <w:t xml:space="preserve"> </w:t>
      </w:r>
      <w:r w:rsidRPr="004E1758">
        <w:rPr>
          <w:rFonts w:ascii="Times New Roman" w:hAnsi="Times New Roman"/>
          <w:sz w:val="24"/>
          <w:szCs w:val="24"/>
          <w:lang w:eastAsia="uk-UA"/>
        </w:rPr>
        <w:t>У</w:t>
      </w:r>
      <w:r>
        <w:rPr>
          <w:rFonts w:ascii="Times New Roman" w:hAnsi="Times New Roman"/>
          <w:sz w:val="24"/>
          <w:szCs w:val="24"/>
          <w:lang w:eastAsia="uk-UA"/>
        </w:rPr>
        <w:t>країни</w:t>
      </w:r>
      <w:r w:rsidRPr="004E1758">
        <w:rPr>
          <w:rFonts w:ascii="Times New Roman" w:hAnsi="Times New Roman"/>
          <w:sz w:val="24"/>
          <w:szCs w:val="24"/>
          <w:lang w:eastAsia="uk-UA"/>
        </w:rPr>
        <w:t>) з урахуванням побажань батьків, при наявності відповідних кадрів та матеріально-технічного забезпечення за рахунок додаткової батьківської плати;</w:t>
      </w:r>
    </w:p>
    <w:p w:rsidR="000307BF" w:rsidRPr="00F04A2B" w:rsidRDefault="000307BF" w:rsidP="00F859A5">
      <w:pPr>
        <w:pStyle w:val="ListParagraph"/>
        <w:numPr>
          <w:ilvl w:val="2"/>
          <w:numId w:val="5"/>
        </w:num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color w:val="000000"/>
          <w:sz w:val="24"/>
          <w:szCs w:val="24"/>
        </w:rPr>
        <w:t xml:space="preserve">укладати угоди; </w:t>
      </w:r>
    </w:p>
    <w:p w:rsidR="000307BF" w:rsidRPr="00F04A2B" w:rsidRDefault="000307BF" w:rsidP="00F859A5">
      <w:pPr>
        <w:pStyle w:val="ListParagraph"/>
        <w:numPr>
          <w:ilvl w:val="2"/>
          <w:numId w:val="5"/>
        </w:num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color w:val="000000"/>
          <w:sz w:val="24"/>
          <w:szCs w:val="24"/>
        </w:rPr>
        <w:t xml:space="preserve">набувати майнові та немайнові права та нести обов'язки; </w:t>
      </w:r>
    </w:p>
    <w:p w:rsidR="000307BF" w:rsidRPr="00F04A2B" w:rsidRDefault="000307BF" w:rsidP="00F859A5">
      <w:pPr>
        <w:pStyle w:val="ListParagraph"/>
        <w:numPr>
          <w:ilvl w:val="2"/>
          <w:numId w:val="5"/>
        </w:num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color w:val="000000"/>
          <w:sz w:val="24"/>
          <w:szCs w:val="24"/>
        </w:rPr>
        <w:t>бути позивачем і відповідачем в судах.</w:t>
      </w:r>
    </w:p>
    <w:p w:rsidR="000307BF" w:rsidRPr="00F04A2B" w:rsidRDefault="000307BF" w:rsidP="00F859A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0307BF" w:rsidRPr="00C04ED3" w:rsidRDefault="000307BF" w:rsidP="00F859A5">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1.17. </w:t>
      </w:r>
      <w:r w:rsidRPr="00C04ED3">
        <w:rPr>
          <w:rFonts w:ascii="Times New Roman" w:hAnsi="Times New Roman"/>
          <w:sz w:val="24"/>
          <w:szCs w:val="24"/>
          <w:lang w:eastAsia="uk-UA"/>
        </w:rPr>
        <w:t>В дошкільному закладі функціонує профілактично-реабілітаційний центр для дітей</w:t>
      </w:r>
      <w:r>
        <w:rPr>
          <w:rFonts w:ascii="Times New Roman" w:hAnsi="Times New Roman"/>
          <w:sz w:val="24"/>
          <w:szCs w:val="24"/>
          <w:lang w:eastAsia="uk-UA"/>
        </w:rPr>
        <w:t>, які мають порушення постави та плоскостопість</w:t>
      </w:r>
      <w:r w:rsidRPr="00C04ED3">
        <w:rPr>
          <w:rFonts w:ascii="Times New Roman" w:hAnsi="Times New Roman"/>
          <w:sz w:val="24"/>
          <w:szCs w:val="24"/>
          <w:lang w:eastAsia="uk-UA"/>
        </w:rPr>
        <w:t>.</w:t>
      </w:r>
    </w:p>
    <w:p w:rsidR="000307BF" w:rsidRPr="00C04ED3"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Головна мета діяльності  профілактично-реабілітаційного центру:</w:t>
      </w:r>
    </w:p>
    <w:p w:rsidR="000307BF" w:rsidRPr="00C04ED3" w:rsidRDefault="000307BF" w:rsidP="00F859A5">
      <w:pPr>
        <w:widowControl w:val="0"/>
        <w:numPr>
          <w:ilvl w:val="0"/>
          <w:numId w:val="25"/>
        </w:numPr>
        <w:shd w:val="clear" w:color="auto" w:fill="FFFFFF"/>
        <w:tabs>
          <w:tab w:val="left" w:pos="1224"/>
        </w:tabs>
        <w:autoSpaceDE w:val="0"/>
        <w:autoSpaceDN w:val="0"/>
        <w:adjustRightInd w:val="0"/>
        <w:spacing w:after="0" w:line="317" w:lineRule="exact"/>
        <w:ind w:left="869"/>
        <w:jc w:val="both"/>
        <w:rPr>
          <w:rFonts w:ascii="Times New Roman" w:hAnsi="Times New Roman"/>
          <w:sz w:val="24"/>
          <w:szCs w:val="24"/>
        </w:rPr>
      </w:pPr>
      <w:r w:rsidRPr="00C04ED3">
        <w:rPr>
          <w:rFonts w:ascii="Times New Roman" w:hAnsi="Times New Roman"/>
          <w:sz w:val="24"/>
          <w:szCs w:val="24"/>
        </w:rPr>
        <w:t>збереження та зміцнення фізичного та психічного здоров’я дітей;</w:t>
      </w:r>
    </w:p>
    <w:p w:rsidR="000307BF" w:rsidRDefault="000307BF" w:rsidP="0046608A">
      <w:pPr>
        <w:widowControl w:val="0"/>
        <w:numPr>
          <w:ilvl w:val="0"/>
          <w:numId w:val="25"/>
        </w:numPr>
        <w:shd w:val="clear" w:color="auto" w:fill="FFFFFF"/>
        <w:tabs>
          <w:tab w:val="left" w:pos="1224"/>
        </w:tabs>
        <w:autoSpaceDE w:val="0"/>
        <w:autoSpaceDN w:val="0"/>
        <w:adjustRightInd w:val="0"/>
        <w:spacing w:after="0" w:line="317" w:lineRule="exact"/>
        <w:ind w:left="869"/>
        <w:jc w:val="both"/>
        <w:rPr>
          <w:rFonts w:ascii="Times New Roman" w:hAnsi="Times New Roman"/>
          <w:sz w:val="24"/>
          <w:szCs w:val="24"/>
        </w:rPr>
      </w:pPr>
      <w:r w:rsidRPr="00C04ED3">
        <w:rPr>
          <w:rFonts w:ascii="Times New Roman" w:hAnsi="Times New Roman"/>
          <w:sz w:val="24"/>
          <w:szCs w:val="24"/>
        </w:rPr>
        <w:t>підвищення фізичної та розумової працездатності;</w:t>
      </w:r>
    </w:p>
    <w:p w:rsidR="000307BF" w:rsidRDefault="000307BF" w:rsidP="0046608A">
      <w:pPr>
        <w:widowControl w:val="0"/>
        <w:numPr>
          <w:ilvl w:val="0"/>
          <w:numId w:val="25"/>
        </w:numPr>
        <w:shd w:val="clear" w:color="auto" w:fill="FFFFFF"/>
        <w:tabs>
          <w:tab w:val="left" w:pos="1224"/>
        </w:tabs>
        <w:autoSpaceDE w:val="0"/>
        <w:autoSpaceDN w:val="0"/>
        <w:adjustRightInd w:val="0"/>
        <w:spacing w:after="0" w:line="317" w:lineRule="exact"/>
        <w:ind w:left="869"/>
        <w:jc w:val="both"/>
        <w:rPr>
          <w:rFonts w:ascii="Times New Roman" w:hAnsi="Times New Roman"/>
          <w:sz w:val="24"/>
          <w:szCs w:val="24"/>
        </w:rPr>
      </w:pPr>
      <w:r w:rsidRPr="0046608A">
        <w:rPr>
          <w:rFonts w:ascii="Times New Roman" w:hAnsi="Times New Roman"/>
          <w:sz w:val="24"/>
          <w:szCs w:val="24"/>
        </w:rPr>
        <w:t>формування правильної постави;</w:t>
      </w:r>
    </w:p>
    <w:p w:rsidR="000307BF" w:rsidRDefault="000307BF" w:rsidP="0046608A">
      <w:pPr>
        <w:widowControl w:val="0"/>
        <w:numPr>
          <w:ilvl w:val="0"/>
          <w:numId w:val="25"/>
        </w:numPr>
        <w:shd w:val="clear" w:color="auto" w:fill="FFFFFF"/>
        <w:tabs>
          <w:tab w:val="left" w:pos="1224"/>
        </w:tabs>
        <w:autoSpaceDE w:val="0"/>
        <w:autoSpaceDN w:val="0"/>
        <w:adjustRightInd w:val="0"/>
        <w:spacing w:after="0" w:line="317" w:lineRule="exact"/>
        <w:ind w:left="869"/>
        <w:jc w:val="both"/>
        <w:rPr>
          <w:rFonts w:ascii="Times New Roman" w:hAnsi="Times New Roman"/>
          <w:sz w:val="24"/>
          <w:szCs w:val="24"/>
        </w:rPr>
      </w:pPr>
      <w:r w:rsidRPr="0046608A">
        <w:rPr>
          <w:rFonts w:ascii="Times New Roman" w:hAnsi="Times New Roman"/>
          <w:sz w:val="24"/>
          <w:szCs w:val="24"/>
        </w:rPr>
        <w:t>корекція порушень постави та плоскостопості;</w:t>
      </w:r>
    </w:p>
    <w:p w:rsidR="000307BF" w:rsidRDefault="000307BF" w:rsidP="0046608A">
      <w:pPr>
        <w:widowControl w:val="0"/>
        <w:numPr>
          <w:ilvl w:val="0"/>
          <w:numId w:val="25"/>
        </w:numPr>
        <w:shd w:val="clear" w:color="auto" w:fill="FFFFFF"/>
        <w:tabs>
          <w:tab w:val="left" w:pos="1224"/>
        </w:tabs>
        <w:autoSpaceDE w:val="0"/>
        <w:autoSpaceDN w:val="0"/>
        <w:adjustRightInd w:val="0"/>
        <w:spacing w:after="0" w:line="317" w:lineRule="exact"/>
        <w:ind w:left="869"/>
        <w:jc w:val="both"/>
        <w:rPr>
          <w:rFonts w:ascii="Times New Roman" w:hAnsi="Times New Roman"/>
          <w:sz w:val="24"/>
          <w:szCs w:val="24"/>
        </w:rPr>
      </w:pPr>
      <w:r w:rsidRPr="0046608A">
        <w:rPr>
          <w:rFonts w:ascii="Times New Roman" w:hAnsi="Times New Roman"/>
          <w:sz w:val="24"/>
          <w:szCs w:val="24"/>
        </w:rPr>
        <w:t>зміцнення м’язової системи організму дитини;</w:t>
      </w:r>
    </w:p>
    <w:p w:rsidR="000307BF" w:rsidRPr="0046608A" w:rsidRDefault="000307BF" w:rsidP="0046608A">
      <w:pPr>
        <w:widowControl w:val="0"/>
        <w:numPr>
          <w:ilvl w:val="0"/>
          <w:numId w:val="25"/>
        </w:numPr>
        <w:shd w:val="clear" w:color="auto" w:fill="FFFFFF"/>
        <w:tabs>
          <w:tab w:val="left" w:pos="1224"/>
        </w:tabs>
        <w:autoSpaceDE w:val="0"/>
        <w:autoSpaceDN w:val="0"/>
        <w:adjustRightInd w:val="0"/>
        <w:spacing w:after="0" w:line="317" w:lineRule="exact"/>
        <w:ind w:left="869"/>
        <w:jc w:val="both"/>
        <w:rPr>
          <w:rFonts w:ascii="Times New Roman" w:hAnsi="Times New Roman"/>
          <w:sz w:val="24"/>
          <w:szCs w:val="24"/>
        </w:rPr>
      </w:pPr>
      <w:r w:rsidRPr="0046608A">
        <w:rPr>
          <w:rFonts w:ascii="Times New Roman" w:hAnsi="Times New Roman"/>
          <w:sz w:val="24"/>
          <w:szCs w:val="24"/>
        </w:rPr>
        <w:t>розвиток силової витривалості.</w:t>
      </w:r>
    </w:p>
    <w:p w:rsidR="000307BF"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Times New Roman" w:hAnsi="Times New Roman"/>
          <w:sz w:val="24"/>
          <w:szCs w:val="24"/>
          <w:lang w:eastAsia="uk-UA"/>
        </w:rPr>
      </w:pPr>
    </w:p>
    <w:p w:rsidR="000307BF" w:rsidRPr="00F04A2B"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center"/>
        <w:rPr>
          <w:rFonts w:ascii="Times New Roman" w:hAnsi="Times New Roman"/>
          <w:b/>
          <w:sz w:val="24"/>
          <w:szCs w:val="24"/>
          <w:lang w:eastAsia="uk-UA"/>
        </w:rPr>
      </w:pPr>
      <w:r>
        <w:rPr>
          <w:rFonts w:ascii="Times New Roman" w:hAnsi="Times New Roman"/>
          <w:b/>
          <w:sz w:val="24"/>
          <w:szCs w:val="24"/>
          <w:lang w:eastAsia="uk-UA"/>
        </w:rPr>
        <w:t xml:space="preserve">ІІ. </w:t>
      </w:r>
      <w:r w:rsidRPr="00F04A2B">
        <w:rPr>
          <w:rFonts w:ascii="Times New Roman" w:hAnsi="Times New Roman"/>
          <w:b/>
          <w:sz w:val="24"/>
          <w:szCs w:val="24"/>
          <w:lang w:eastAsia="uk-UA"/>
        </w:rPr>
        <w:t>КОМПЛЕКТУВАННЯ</w:t>
      </w:r>
      <w:r>
        <w:rPr>
          <w:rFonts w:ascii="Times New Roman" w:hAnsi="Times New Roman"/>
          <w:b/>
          <w:sz w:val="24"/>
          <w:szCs w:val="24"/>
          <w:lang w:eastAsia="uk-UA"/>
        </w:rPr>
        <w:t xml:space="preserve"> </w:t>
      </w:r>
      <w:r w:rsidRPr="00F04A2B">
        <w:rPr>
          <w:rFonts w:ascii="Times New Roman" w:hAnsi="Times New Roman"/>
          <w:b/>
          <w:sz w:val="24"/>
          <w:szCs w:val="24"/>
          <w:lang w:eastAsia="uk-UA"/>
        </w:rPr>
        <w:t>ДОШКІЛЬНОГО ЗАКЛАДУ</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color w:val="000000"/>
          <w:sz w:val="24"/>
          <w:szCs w:val="24"/>
        </w:rPr>
      </w:pPr>
      <w:r w:rsidRPr="00F04A2B">
        <w:rPr>
          <w:rFonts w:ascii="Times New Roman" w:hAnsi="Times New Roman"/>
          <w:sz w:val="24"/>
          <w:szCs w:val="24"/>
          <w:lang w:eastAsia="uk-UA"/>
        </w:rPr>
        <w:t xml:space="preserve">2.1. </w:t>
      </w:r>
      <w:r w:rsidRPr="00F04A2B">
        <w:rPr>
          <w:rFonts w:ascii="Times New Roman" w:hAnsi="Times New Roman"/>
          <w:color w:val="000000"/>
          <w:sz w:val="24"/>
          <w:szCs w:val="24"/>
        </w:rPr>
        <w:t xml:space="preserve">Порядок комплектування дошкільного закладу визначається відповідно до нормативів наповнюваності, </w:t>
      </w:r>
      <w:r w:rsidRPr="00F04A2B">
        <w:rPr>
          <w:rFonts w:ascii="Times New Roman" w:hAnsi="Times New Roman"/>
          <w:sz w:val="24"/>
          <w:szCs w:val="24"/>
        </w:rPr>
        <w:t>санітарно-гігієнічних норм і правил утримання дітей у дошкільних</w:t>
      </w:r>
      <w:r w:rsidRPr="00F04A2B">
        <w:rPr>
          <w:rFonts w:ascii="Times New Roman" w:hAnsi="Times New Roman"/>
          <w:color w:val="000000"/>
          <w:sz w:val="24"/>
          <w:szCs w:val="24"/>
        </w:rPr>
        <w:t xml:space="preserve"> навчальних закладах з урахуванням побажань батьків або  осіб,  які їх замінюють.</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color w:val="000000"/>
          <w:sz w:val="24"/>
          <w:szCs w:val="24"/>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color w:val="000000"/>
          <w:sz w:val="24"/>
          <w:szCs w:val="24"/>
        </w:rPr>
        <w:t xml:space="preserve">2.2. Дошкільний заклад </w:t>
      </w:r>
      <w:r w:rsidRPr="00F04A2B">
        <w:rPr>
          <w:rFonts w:ascii="Times New Roman" w:hAnsi="Times New Roman"/>
          <w:sz w:val="24"/>
          <w:szCs w:val="24"/>
          <w:lang w:eastAsia="uk-UA"/>
        </w:rPr>
        <w:t xml:space="preserve"> розрахований на  190  місць.</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F04A2B">
        <w:rPr>
          <w:rFonts w:ascii="Times New Roman" w:hAnsi="Times New Roman"/>
          <w:sz w:val="24"/>
          <w:szCs w:val="24"/>
          <w:lang w:eastAsia="uk-UA"/>
        </w:rPr>
        <w:t xml:space="preserve">2.3. У </w:t>
      </w:r>
      <w:r w:rsidRPr="00F04A2B">
        <w:rPr>
          <w:rFonts w:ascii="Times New Roman" w:hAnsi="Times New Roman"/>
          <w:color w:val="000000"/>
          <w:sz w:val="24"/>
          <w:szCs w:val="24"/>
          <w:lang w:eastAsia="uk-UA"/>
        </w:rPr>
        <w:t>дошкільному закладі</w:t>
      </w:r>
      <w:r w:rsidRPr="00F04A2B">
        <w:rPr>
          <w:rFonts w:ascii="Times New Roman" w:hAnsi="Times New Roman"/>
          <w:sz w:val="24"/>
          <w:szCs w:val="24"/>
          <w:lang w:eastAsia="uk-UA"/>
        </w:rPr>
        <w:t xml:space="preserve"> функціонує 11</w:t>
      </w:r>
      <w:r>
        <w:rPr>
          <w:rFonts w:ascii="Times New Roman" w:hAnsi="Times New Roman"/>
          <w:sz w:val="24"/>
          <w:szCs w:val="24"/>
          <w:lang w:eastAsia="uk-UA"/>
        </w:rPr>
        <w:t xml:space="preserve"> виховних  груп</w:t>
      </w:r>
      <w:r w:rsidRPr="00D130BF">
        <w:rPr>
          <w:rFonts w:ascii="Times New Roman" w:hAnsi="Times New Roman"/>
          <w:bCs/>
          <w:sz w:val="24"/>
          <w:szCs w:val="24"/>
        </w:rPr>
        <w:t>.</w:t>
      </w:r>
      <w:r>
        <w:rPr>
          <w:rFonts w:ascii="Times New Roman" w:hAnsi="Times New Roman"/>
          <w:sz w:val="24"/>
          <w:szCs w:val="24"/>
          <w:lang w:eastAsia="uk-UA"/>
        </w:rPr>
        <w:t xml:space="preserve"> </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F04A2B">
        <w:rPr>
          <w:rFonts w:ascii="Times New Roman" w:hAnsi="Times New Roman"/>
          <w:sz w:val="24"/>
          <w:szCs w:val="24"/>
          <w:lang w:eastAsia="uk-UA"/>
        </w:rPr>
        <w:t>2.4. Групи компл</w:t>
      </w:r>
      <w:r>
        <w:rPr>
          <w:rFonts w:ascii="Times New Roman" w:hAnsi="Times New Roman"/>
          <w:sz w:val="24"/>
          <w:szCs w:val="24"/>
          <w:lang w:eastAsia="uk-UA"/>
        </w:rPr>
        <w:t>ектуються за  віковими ознаками</w:t>
      </w:r>
      <w:r w:rsidRPr="00F04A2B">
        <w:rPr>
          <w:rFonts w:ascii="Times New Roman" w:hAnsi="Times New Roman"/>
          <w:sz w:val="24"/>
          <w:szCs w:val="24"/>
          <w:lang w:eastAsia="uk-UA"/>
        </w:rPr>
        <w:t>: одновікові, різновікові.</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F04A2B">
        <w:rPr>
          <w:rFonts w:ascii="Times New Roman" w:hAnsi="Times New Roman"/>
          <w:sz w:val="24"/>
          <w:szCs w:val="24"/>
          <w:lang w:eastAsia="uk-UA"/>
        </w:rPr>
        <w:t>2.5. У дошкільному закладі функціонують групи загального розвитку:</w:t>
      </w:r>
    </w:p>
    <w:p w:rsidR="000307BF" w:rsidRPr="00F04A2B" w:rsidRDefault="000307BF" w:rsidP="00F859A5">
      <w:pPr>
        <w:pStyle w:val="ListParagraph"/>
        <w:numPr>
          <w:ilvl w:val="2"/>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hAnsi="Times New Roman"/>
          <w:sz w:val="24"/>
          <w:szCs w:val="24"/>
          <w:lang w:eastAsia="uk-UA"/>
        </w:rPr>
      </w:pPr>
      <w:r w:rsidRPr="00F04A2B">
        <w:rPr>
          <w:rFonts w:ascii="Times New Roman" w:hAnsi="Times New Roman"/>
          <w:sz w:val="24"/>
          <w:szCs w:val="24"/>
          <w:lang w:eastAsia="uk-UA"/>
        </w:rPr>
        <w:t>денним перебуванням;</w:t>
      </w:r>
    </w:p>
    <w:p w:rsidR="000307BF" w:rsidRPr="00F04A2B" w:rsidRDefault="000307BF" w:rsidP="00F859A5">
      <w:pPr>
        <w:pStyle w:val="ListParagraph"/>
        <w:numPr>
          <w:ilvl w:val="2"/>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hAnsi="Times New Roman"/>
          <w:sz w:val="24"/>
          <w:szCs w:val="24"/>
          <w:lang w:eastAsia="uk-UA"/>
        </w:rPr>
      </w:pPr>
      <w:r w:rsidRPr="00F04A2B">
        <w:rPr>
          <w:rFonts w:ascii="Times New Roman" w:hAnsi="Times New Roman"/>
          <w:sz w:val="24"/>
          <w:szCs w:val="24"/>
          <w:lang w:eastAsia="uk-UA"/>
        </w:rPr>
        <w:t>короткотривалим перебуванням</w:t>
      </w:r>
      <w:r>
        <w:rPr>
          <w:rFonts w:ascii="Times New Roman" w:hAnsi="Times New Roman"/>
          <w:sz w:val="24"/>
          <w:szCs w:val="24"/>
          <w:lang w:eastAsia="uk-UA"/>
        </w:rPr>
        <w:t xml:space="preserve"> </w:t>
      </w:r>
      <w:r w:rsidRPr="00F04A2B">
        <w:rPr>
          <w:rFonts w:ascii="Times New Roman" w:hAnsi="Times New Roman"/>
          <w:sz w:val="24"/>
          <w:szCs w:val="24"/>
          <w:lang w:eastAsia="uk-UA"/>
        </w:rPr>
        <w:t>(до 4 годин);</w:t>
      </w:r>
    </w:p>
    <w:p w:rsidR="000307BF" w:rsidRPr="00F04A2B" w:rsidRDefault="000307BF" w:rsidP="00F859A5">
      <w:pPr>
        <w:pStyle w:val="ListParagraph"/>
        <w:numPr>
          <w:ilvl w:val="2"/>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hAnsi="Times New Roman"/>
          <w:sz w:val="24"/>
          <w:szCs w:val="24"/>
          <w:lang w:eastAsia="uk-UA"/>
        </w:rPr>
      </w:pPr>
      <w:r w:rsidRPr="00F04A2B">
        <w:rPr>
          <w:rFonts w:ascii="Times New Roman" w:hAnsi="Times New Roman"/>
          <w:sz w:val="24"/>
          <w:szCs w:val="24"/>
          <w:lang w:eastAsia="uk-UA"/>
        </w:rPr>
        <w:t>чергові групи  у</w:t>
      </w:r>
      <w:r w:rsidRPr="00F04A2B">
        <w:rPr>
          <w:rFonts w:ascii="Times New Roman" w:hAnsi="Times New Roman"/>
          <w:b/>
          <w:sz w:val="24"/>
          <w:szCs w:val="24"/>
          <w:lang w:eastAsia="uk-UA"/>
        </w:rPr>
        <w:t xml:space="preserve"> </w:t>
      </w:r>
      <w:r w:rsidRPr="00F04A2B">
        <w:rPr>
          <w:rFonts w:ascii="Times New Roman" w:hAnsi="Times New Roman"/>
          <w:sz w:val="24"/>
          <w:szCs w:val="24"/>
          <w:lang w:eastAsia="uk-UA"/>
        </w:rPr>
        <w:t>вечірні години.</w:t>
      </w:r>
    </w:p>
    <w:p w:rsidR="000307BF" w:rsidRPr="00F04A2B"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F04A2B">
        <w:rPr>
          <w:rFonts w:ascii="Times New Roman" w:hAnsi="Times New Roman"/>
          <w:sz w:val="24"/>
          <w:szCs w:val="24"/>
          <w:lang w:eastAsia="uk-UA"/>
        </w:rPr>
        <w:t xml:space="preserve">2.6. </w:t>
      </w:r>
      <w:r>
        <w:rPr>
          <w:rFonts w:ascii="Times New Roman" w:hAnsi="Times New Roman"/>
          <w:sz w:val="24"/>
          <w:szCs w:val="24"/>
          <w:lang w:eastAsia="uk-UA"/>
        </w:rPr>
        <w:t>Фактична н</w:t>
      </w:r>
      <w:r w:rsidRPr="00F04A2B">
        <w:rPr>
          <w:rFonts w:ascii="Times New Roman" w:hAnsi="Times New Roman"/>
          <w:sz w:val="24"/>
          <w:szCs w:val="24"/>
          <w:lang w:eastAsia="uk-UA"/>
        </w:rPr>
        <w:t xml:space="preserve">аповнюваність </w:t>
      </w:r>
      <w:r>
        <w:rPr>
          <w:rFonts w:ascii="Times New Roman" w:hAnsi="Times New Roman"/>
          <w:sz w:val="24"/>
          <w:szCs w:val="24"/>
          <w:lang w:eastAsia="uk-UA"/>
        </w:rPr>
        <w:t xml:space="preserve"> </w:t>
      </w:r>
      <w:r w:rsidRPr="00F04A2B">
        <w:rPr>
          <w:rFonts w:ascii="Times New Roman" w:hAnsi="Times New Roman"/>
          <w:sz w:val="24"/>
          <w:szCs w:val="24"/>
          <w:lang w:eastAsia="uk-UA"/>
        </w:rPr>
        <w:t>груп</w:t>
      </w:r>
      <w:r>
        <w:rPr>
          <w:rFonts w:ascii="Times New Roman" w:hAnsi="Times New Roman"/>
          <w:sz w:val="24"/>
          <w:szCs w:val="24"/>
          <w:lang w:eastAsia="uk-UA"/>
        </w:rPr>
        <w:t xml:space="preserve"> </w:t>
      </w:r>
      <w:r w:rsidRPr="00F04A2B">
        <w:rPr>
          <w:rFonts w:ascii="Times New Roman" w:hAnsi="Times New Roman"/>
          <w:sz w:val="24"/>
          <w:szCs w:val="24"/>
          <w:lang w:eastAsia="uk-UA"/>
        </w:rPr>
        <w:t xml:space="preserve"> дітьми становить: </w:t>
      </w:r>
    </w:p>
    <w:p w:rsidR="000307BF" w:rsidRPr="00F04A2B" w:rsidRDefault="000307BF" w:rsidP="00F859A5">
      <w:pPr>
        <w:pStyle w:val="HTMLPreformatted"/>
        <w:numPr>
          <w:ilvl w:val="2"/>
          <w:numId w:val="7"/>
        </w:numPr>
        <w:tabs>
          <w:tab w:val="clear" w:pos="916"/>
          <w:tab w:val="left" w:pos="567"/>
        </w:tabs>
        <w:ind w:left="567" w:hanging="567"/>
        <w:jc w:val="both"/>
        <w:rPr>
          <w:rFonts w:ascii="Times New Roman" w:hAnsi="Times New Roman" w:cs="Times New Roman"/>
          <w:sz w:val="24"/>
          <w:szCs w:val="24"/>
        </w:rPr>
      </w:pPr>
      <w:r w:rsidRPr="00F04A2B">
        <w:rPr>
          <w:rFonts w:ascii="Times New Roman" w:hAnsi="Times New Roman" w:cs="Times New Roman"/>
          <w:sz w:val="24"/>
          <w:szCs w:val="24"/>
        </w:rPr>
        <w:t>для дітей віком від одного до трьох років - до 15 осіб</w:t>
      </w:r>
      <w:bookmarkStart w:id="13" w:name="o128"/>
      <w:bookmarkEnd w:id="13"/>
      <w:r w:rsidRPr="00F04A2B">
        <w:rPr>
          <w:rFonts w:ascii="Times New Roman" w:hAnsi="Times New Roman" w:cs="Times New Roman"/>
          <w:sz w:val="24"/>
          <w:szCs w:val="24"/>
        </w:rPr>
        <w:t>;</w:t>
      </w:r>
    </w:p>
    <w:p w:rsidR="000307BF" w:rsidRPr="00F04A2B" w:rsidRDefault="000307BF" w:rsidP="00F859A5">
      <w:pPr>
        <w:pStyle w:val="HTMLPreformatted"/>
        <w:numPr>
          <w:ilvl w:val="2"/>
          <w:numId w:val="7"/>
        </w:numPr>
        <w:tabs>
          <w:tab w:val="clear" w:pos="916"/>
          <w:tab w:val="left" w:pos="567"/>
        </w:tabs>
        <w:ind w:left="567" w:hanging="567"/>
        <w:rPr>
          <w:rFonts w:ascii="Times New Roman" w:hAnsi="Times New Roman" w:cs="Times New Roman"/>
          <w:sz w:val="24"/>
          <w:szCs w:val="24"/>
        </w:rPr>
      </w:pPr>
      <w:r w:rsidRPr="00F04A2B">
        <w:rPr>
          <w:rFonts w:ascii="Times New Roman" w:hAnsi="Times New Roman" w:cs="Times New Roman"/>
          <w:sz w:val="24"/>
          <w:szCs w:val="24"/>
        </w:rPr>
        <w:t xml:space="preserve">для дітей віком від трьох до шести (семи) років - до 20 осіб; </w:t>
      </w:r>
    </w:p>
    <w:p w:rsidR="000307BF" w:rsidRPr="00F04A2B" w:rsidRDefault="000307BF" w:rsidP="00F859A5">
      <w:pPr>
        <w:pStyle w:val="HTMLPreformatted"/>
        <w:numPr>
          <w:ilvl w:val="2"/>
          <w:numId w:val="7"/>
        </w:numPr>
        <w:tabs>
          <w:tab w:val="clear" w:pos="916"/>
          <w:tab w:val="left" w:pos="567"/>
        </w:tabs>
        <w:ind w:left="567" w:hanging="567"/>
        <w:rPr>
          <w:rFonts w:ascii="Times New Roman" w:hAnsi="Times New Roman" w:cs="Times New Roman"/>
          <w:sz w:val="24"/>
          <w:szCs w:val="24"/>
        </w:rPr>
      </w:pPr>
      <w:bookmarkStart w:id="14" w:name="o129"/>
      <w:bookmarkEnd w:id="14"/>
      <w:r w:rsidRPr="00F04A2B">
        <w:rPr>
          <w:rFonts w:ascii="Times New Roman" w:hAnsi="Times New Roman" w:cs="Times New Roman"/>
          <w:sz w:val="24"/>
          <w:szCs w:val="24"/>
        </w:rPr>
        <w:t xml:space="preserve">різновікові - до 15 осіб; </w:t>
      </w:r>
    </w:p>
    <w:p w:rsidR="000307BF" w:rsidRPr="00F04A2B" w:rsidRDefault="000307BF" w:rsidP="00F859A5">
      <w:pPr>
        <w:pStyle w:val="HTMLPreformatted"/>
        <w:numPr>
          <w:ilvl w:val="2"/>
          <w:numId w:val="7"/>
        </w:numPr>
        <w:tabs>
          <w:tab w:val="clear" w:pos="916"/>
          <w:tab w:val="left" w:pos="567"/>
        </w:tabs>
        <w:ind w:left="567" w:hanging="567"/>
        <w:rPr>
          <w:rFonts w:ascii="Times New Roman" w:hAnsi="Times New Roman" w:cs="Times New Roman"/>
          <w:sz w:val="24"/>
          <w:szCs w:val="24"/>
        </w:rPr>
      </w:pPr>
      <w:bookmarkStart w:id="15" w:name="o130"/>
      <w:bookmarkEnd w:id="15"/>
      <w:r w:rsidRPr="00F04A2B">
        <w:rPr>
          <w:rFonts w:ascii="Times New Roman" w:hAnsi="Times New Roman" w:cs="Times New Roman"/>
          <w:sz w:val="24"/>
          <w:szCs w:val="24"/>
        </w:rPr>
        <w:t xml:space="preserve">з короткотривалим    перебуванням  дітей  -  до  10 осіб; </w:t>
      </w:r>
    </w:p>
    <w:p w:rsidR="000307BF" w:rsidRPr="00F04A2B" w:rsidRDefault="000307BF" w:rsidP="00F859A5">
      <w:pPr>
        <w:pStyle w:val="HTMLPreformatted"/>
        <w:numPr>
          <w:ilvl w:val="2"/>
          <w:numId w:val="7"/>
        </w:numPr>
        <w:tabs>
          <w:tab w:val="clear" w:pos="916"/>
          <w:tab w:val="left" w:pos="567"/>
        </w:tabs>
        <w:ind w:left="567" w:hanging="567"/>
        <w:rPr>
          <w:rFonts w:ascii="Times New Roman" w:hAnsi="Times New Roman" w:cs="Times New Roman"/>
          <w:sz w:val="24"/>
          <w:szCs w:val="24"/>
        </w:rPr>
      </w:pPr>
      <w:bookmarkStart w:id="16" w:name="o131"/>
      <w:bookmarkEnd w:id="16"/>
      <w:r w:rsidRPr="00F04A2B">
        <w:rPr>
          <w:rFonts w:ascii="Times New Roman" w:hAnsi="Times New Roman" w:cs="Times New Roman"/>
          <w:sz w:val="24"/>
          <w:szCs w:val="24"/>
        </w:rPr>
        <w:t>в оздоровчий період - до 15 осіб.</w:t>
      </w:r>
      <w:r w:rsidRPr="00F04A2B">
        <w:rPr>
          <w:sz w:val="24"/>
          <w:szCs w:val="24"/>
        </w:rPr>
        <w:t xml:space="preserve"> </w:t>
      </w:r>
    </w:p>
    <w:p w:rsidR="000307BF" w:rsidRPr="00F04A2B" w:rsidRDefault="000307BF" w:rsidP="00F859A5">
      <w:pPr>
        <w:pStyle w:val="HTMLPreformatted"/>
        <w:ind w:left="1440"/>
        <w:rPr>
          <w:rFonts w:ascii="Times New Roman" w:hAnsi="Times New Roman" w:cs="Times New Roman"/>
          <w:sz w:val="24"/>
          <w:szCs w:val="24"/>
        </w:rPr>
      </w:pPr>
    </w:p>
    <w:p w:rsidR="000307BF" w:rsidRPr="00F04A2B" w:rsidRDefault="000307BF" w:rsidP="00F859A5">
      <w:pPr>
        <w:pStyle w:val="HTMLPreformatted"/>
        <w:numPr>
          <w:ilvl w:val="1"/>
          <w:numId w:val="7"/>
        </w:numPr>
        <w:tabs>
          <w:tab w:val="clear" w:pos="916"/>
          <w:tab w:val="left" w:pos="567"/>
        </w:tabs>
        <w:ind w:left="567" w:hanging="567"/>
        <w:jc w:val="both"/>
        <w:rPr>
          <w:rFonts w:ascii="Times New Roman" w:hAnsi="Times New Roman" w:cs="Times New Roman"/>
          <w:sz w:val="24"/>
          <w:szCs w:val="24"/>
        </w:rPr>
      </w:pPr>
      <w:bookmarkStart w:id="17" w:name="o132"/>
      <w:bookmarkEnd w:id="17"/>
      <w:r w:rsidRPr="00F04A2B">
        <w:rPr>
          <w:rFonts w:ascii="Times New Roman" w:hAnsi="Times New Roman" w:cs="Times New Roman"/>
          <w:sz w:val="24"/>
          <w:szCs w:val="24"/>
        </w:rPr>
        <w:t>Засновник може встановлювати меншу (більшу) наповнюваність груп дітьми у дошкільному  закладі.</w:t>
      </w:r>
    </w:p>
    <w:p w:rsidR="000307BF" w:rsidRPr="00F04A2B" w:rsidRDefault="000307BF" w:rsidP="00F859A5">
      <w:pPr>
        <w:pStyle w:val="HTMLPreformatted"/>
        <w:ind w:left="900"/>
        <w:jc w:val="both"/>
        <w:rPr>
          <w:rFonts w:ascii="Times New Roman" w:hAnsi="Times New Roman" w:cs="Times New Roman"/>
          <w:sz w:val="24"/>
          <w:szCs w:val="24"/>
        </w:rPr>
      </w:pPr>
    </w:p>
    <w:p w:rsidR="000307BF" w:rsidRPr="00F04A2B" w:rsidRDefault="000307BF" w:rsidP="00F859A5">
      <w:pPr>
        <w:pStyle w:val="NormalWeb"/>
        <w:numPr>
          <w:ilvl w:val="1"/>
          <w:numId w:val="7"/>
        </w:numPr>
        <w:spacing w:before="0" w:beforeAutospacing="0" w:after="0" w:afterAutospacing="0"/>
        <w:ind w:left="567" w:hanging="567"/>
        <w:jc w:val="both"/>
        <w:rPr>
          <w:color w:val="000000"/>
        </w:rPr>
      </w:pPr>
      <w:r w:rsidRPr="00F04A2B">
        <w:rPr>
          <w:color w:val="000000"/>
        </w:rPr>
        <w:t>Діти, яким станом на 1 вересня поточного року виповнюється 6 років, мають право за бажанням батьків перебувати в дошкільн</w:t>
      </w:r>
      <w:r>
        <w:rPr>
          <w:color w:val="000000"/>
        </w:rPr>
        <w:t>ому</w:t>
      </w:r>
      <w:r w:rsidRPr="00F04A2B">
        <w:rPr>
          <w:color w:val="000000"/>
        </w:rPr>
        <w:t xml:space="preserve"> </w:t>
      </w:r>
      <w:r>
        <w:rPr>
          <w:color w:val="000000"/>
        </w:rPr>
        <w:t>закладі</w:t>
      </w:r>
      <w:r w:rsidRPr="00F04A2B">
        <w:rPr>
          <w:color w:val="000000"/>
        </w:rPr>
        <w:t xml:space="preserve"> до 7 років.</w:t>
      </w:r>
    </w:p>
    <w:p w:rsidR="000307BF" w:rsidRPr="00F04A2B" w:rsidRDefault="000307BF" w:rsidP="00F859A5">
      <w:pPr>
        <w:pStyle w:val="NormalWeb"/>
        <w:spacing w:before="0" w:beforeAutospacing="0" w:after="0" w:afterAutospacing="0"/>
        <w:jc w:val="both"/>
        <w:rPr>
          <w:color w:val="000000"/>
        </w:rPr>
      </w:pPr>
    </w:p>
    <w:p w:rsidR="000307BF" w:rsidRPr="00F04A2B" w:rsidRDefault="000307BF" w:rsidP="00F859A5">
      <w:pPr>
        <w:pStyle w:val="HTMLPreformatted"/>
        <w:ind w:left="567" w:hanging="567"/>
        <w:jc w:val="both"/>
        <w:rPr>
          <w:rFonts w:ascii="Times New Roman" w:hAnsi="Times New Roman" w:cs="Times New Roman"/>
          <w:sz w:val="24"/>
          <w:szCs w:val="24"/>
        </w:rPr>
      </w:pPr>
      <w:r w:rsidRPr="00F04A2B">
        <w:rPr>
          <w:rFonts w:ascii="Times New Roman" w:hAnsi="Times New Roman" w:cs="Times New Roman"/>
          <w:sz w:val="24"/>
          <w:szCs w:val="24"/>
        </w:rPr>
        <w:t>2.9</w:t>
      </w:r>
      <w:r>
        <w:rPr>
          <w:rFonts w:ascii="Times New Roman" w:hAnsi="Times New Roman" w:cs="Times New Roman"/>
          <w:sz w:val="24"/>
          <w:szCs w:val="24"/>
        </w:rPr>
        <w:t xml:space="preserve">. Прийом дітей до дошкільного </w:t>
      </w:r>
      <w:r w:rsidRPr="00F04A2B">
        <w:rPr>
          <w:rFonts w:ascii="Times New Roman" w:hAnsi="Times New Roman" w:cs="Times New Roman"/>
          <w:sz w:val="24"/>
          <w:szCs w:val="24"/>
        </w:rPr>
        <w:t>закладу здійснюється завідувачем протягом календарного року на підставі:</w:t>
      </w:r>
    </w:p>
    <w:p w:rsidR="000307BF" w:rsidRPr="00F04A2B" w:rsidRDefault="000307BF" w:rsidP="00F859A5">
      <w:pPr>
        <w:pStyle w:val="HTMLPreformatted"/>
        <w:tabs>
          <w:tab w:val="clear" w:pos="916"/>
          <w:tab w:val="left" w:pos="567"/>
        </w:tabs>
        <w:ind w:left="709" w:hanging="709"/>
        <w:jc w:val="both"/>
        <w:rPr>
          <w:rFonts w:ascii="Times New Roman" w:hAnsi="Times New Roman" w:cs="Times New Roman"/>
          <w:sz w:val="24"/>
          <w:szCs w:val="24"/>
        </w:rPr>
      </w:pPr>
      <w:r w:rsidRPr="00F04A2B">
        <w:rPr>
          <w:rFonts w:ascii="Times New Roman" w:hAnsi="Times New Roman" w:cs="Times New Roman"/>
          <w:sz w:val="24"/>
          <w:szCs w:val="24"/>
        </w:rPr>
        <w:t xml:space="preserve">2.9.1. заяви батьків або осіб, які їх замінюють, </w:t>
      </w:r>
    </w:p>
    <w:p w:rsidR="000307BF" w:rsidRPr="00F04A2B" w:rsidRDefault="000307BF" w:rsidP="00F859A5">
      <w:pPr>
        <w:pStyle w:val="HTMLPreformatted"/>
        <w:tabs>
          <w:tab w:val="clear" w:pos="916"/>
          <w:tab w:val="left" w:pos="567"/>
        </w:tabs>
        <w:ind w:left="709" w:hanging="709"/>
        <w:jc w:val="both"/>
        <w:rPr>
          <w:rFonts w:ascii="Times New Roman" w:hAnsi="Times New Roman" w:cs="Times New Roman"/>
          <w:sz w:val="24"/>
          <w:szCs w:val="24"/>
        </w:rPr>
      </w:pPr>
      <w:r w:rsidRPr="00F04A2B">
        <w:rPr>
          <w:rFonts w:ascii="Times New Roman" w:hAnsi="Times New Roman" w:cs="Times New Roman"/>
          <w:sz w:val="24"/>
          <w:szCs w:val="24"/>
        </w:rPr>
        <w:t>2.9.2.медичної довідки про стан здоров'я дитини</w:t>
      </w:r>
      <w:r>
        <w:rPr>
          <w:rFonts w:ascii="Times New Roman" w:hAnsi="Times New Roman" w:cs="Times New Roman"/>
          <w:sz w:val="24"/>
          <w:szCs w:val="24"/>
        </w:rPr>
        <w:t xml:space="preserve">, </w:t>
      </w:r>
      <w:r w:rsidRPr="00F04A2B">
        <w:rPr>
          <w:rFonts w:ascii="Times New Roman" w:hAnsi="Times New Roman" w:cs="Times New Roman"/>
          <w:sz w:val="24"/>
          <w:szCs w:val="24"/>
        </w:rPr>
        <w:t xml:space="preserve"> епідеміологічне оточення з висновком лікаря, що дитина може відвідувати дошкільний заклад, </w:t>
      </w:r>
    </w:p>
    <w:p w:rsidR="000307BF" w:rsidRPr="00F04A2B" w:rsidRDefault="000307BF" w:rsidP="00F859A5">
      <w:pPr>
        <w:pStyle w:val="HTMLPreformatted"/>
        <w:tabs>
          <w:tab w:val="clear" w:pos="916"/>
          <w:tab w:val="left" w:pos="567"/>
        </w:tabs>
        <w:ind w:left="709" w:hanging="709"/>
        <w:jc w:val="both"/>
        <w:rPr>
          <w:rFonts w:ascii="Times New Roman" w:hAnsi="Times New Roman" w:cs="Times New Roman"/>
          <w:sz w:val="24"/>
          <w:szCs w:val="24"/>
        </w:rPr>
      </w:pPr>
      <w:r w:rsidRPr="00F04A2B">
        <w:rPr>
          <w:rFonts w:ascii="Times New Roman" w:hAnsi="Times New Roman" w:cs="Times New Roman"/>
          <w:sz w:val="24"/>
          <w:szCs w:val="24"/>
        </w:rPr>
        <w:t>2.9.3. свідоцтва про народження.</w:t>
      </w:r>
    </w:p>
    <w:p w:rsidR="000307BF" w:rsidRPr="00F04A2B" w:rsidRDefault="000307BF" w:rsidP="00F859A5">
      <w:pPr>
        <w:pStyle w:val="HTMLPreformatted"/>
        <w:ind w:left="567"/>
        <w:jc w:val="both"/>
        <w:rPr>
          <w:rFonts w:ascii="Times New Roman" w:hAnsi="Times New Roman" w:cs="Times New Roman"/>
          <w:sz w:val="24"/>
          <w:szCs w:val="24"/>
        </w:rPr>
      </w:pPr>
      <w:r w:rsidRPr="00F04A2B">
        <w:rPr>
          <w:color w:val="000000"/>
          <w:sz w:val="24"/>
          <w:szCs w:val="24"/>
        </w:rPr>
        <w:t xml:space="preserve"> </w:t>
      </w:r>
    </w:p>
    <w:p w:rsidR="000307BF" w:rsidRPr="00F04A2B" w:rsidRDefault="000307BF" w:rsidP="00F859A5">
      <w:pPr>
        <w:pStyle w:val="ListParagraph"/>
        <w:numPr>
          <w:ilvl w:val="1"/>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840"/>
        <w:jc w:val="both"/>
        <w:rPr>
          <w:rFonts w:ascii="Times New Roman" w:hAnsi="Times New Roman"/>
          <w:sz w:val="24"/>
          <w:szCs w:val="24"/>
        </w:rPr>
      </w:pPr>
      <w:r w:rsidRPr="00F04A2B">
        <w:rPr>
          <w:rFonts w:ascii="Times New Roman" w:hAnsi="Times New Roman"/>
          <w:sz w:val="24"/>
          <w:szCs w:val="24"/>
        </w:rPr>
        <w:t>Під час прийому дитини до дошкільного закладу  завідувач зобов'язаний ознайомити ба</w:t>
      </w:r>
      <w:r>
        <w:rPr>
          <w:rFonts w:ascii="Times New Roman" w:hAnsi="Times New Roman"/>
          <w:sz w:val="24"/>
          <w:szCs w:val="24"/>
        </w:rPr>
        <w:t>тьків або осіб, що їх замінюють, із Статутом</w:t>
      </w:r>
      <w:r w:rsidRPr="00F04A2B">
        <w:rPr>
          <w:rFonts w:ascii="Times New Roman" w:hAnsi="Times New Roman"/>
          <w:sz w:val="24"/>
          <w:szCs w:val="24"/>
        </w:rPr>
        <w:t>, іншими документами, що регламентують його діяльність.</w:t>
      </w:r>
    </w:p>
    <w:p w:rsidR="000307BF" w:rsidRPr="00F04A2B" w:rsidRDefault="000307BF" w:rsidP="00F859A5">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4"/>
          <w:szCs w:val="24"/>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r w:rsidRPr="00F04A2B">
        <w:rPr>
          <w:rFonts w:ascii="Times New Roman" w:hAnsi="Times New Roman"/>
          <w:sz w:val="24"/>
          <w:szCs w:val="24"/>
        </w:rPr>
        <w:t xml:space="preserve">2.11. </w:t>
      </w:r>
      <w:r w:rsidRPr="00F04A2B">
        <w:rPr>
          <w:rFonts w:ascii="Times New Roman" w:hAnsi="Times New Roman"/>
          <w:color w:val="000000"/>
          <w:sz w:val="24"/>
          <w:szCs w:val="24"/>
        </w:rPr>
        <w:t>Переведення дітей з однієї вікової групи до іншої здійснюється з 1 вересня поточного року,</w:t>
      </w:r>
      <w:r w:rsidRPr="00F04A2B">
        <w:rPr>
          <w:rFonts w:ascii="Times New Roman" w:hAnsi="Times New Roman"/>
          <w:sz w:val="24"/>
          <w:szCs w:val="24"/>
        </w:rPr>
        <w:t xml:space="preserve"> формування новостворених груп здійснюється наприкінці оздоровчого періоду (серпень).</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p>
    <w:p w:rsidR="000307BF" w:rsidRPr="00F04A2B" w:rsidRDefault="000307BF" w:rsidP="00553007">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2.12. </w:t>
      </w:r>
      <w:r w:rsidRPr="00F04A2B">
        <w:rPr>
          <w:rFonts w:ascii="Times New Roman" w:hAnsi="Times New Roman"/>
          <w:color w:val="000000"/>
          <w:sz w:val="24"/>
          <w:szCs w:val="24"/>
        </w:rPr>
        <w:t>Діти шести (семи) років, які ідуть до школи з 1 вересня, мають право відвідувати дошкільний заклад до кінця оздоровчого періоду.</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olor w:val="000000"/>
          <w:sz w:val="24"/>
          <w:szCs w:val="24"/>
        </w:rPr>
      </w:pPr>
    </w:p>
    <w:p w:rsidR="000307BF" w:rsidRPr="00F04A2B" w:rsidRDefault="000307BF" w:rsidP="00F859A5">
      <w:pPr>
        <w:pStyle w:val="ListParagraph"/>
        <w:numPr>
          <w:ilvl w:val="1"/>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20"/>
        <w:jc w:val="both"/>
        <w:rPr>
          <w:rFonts w:ascii="Times New Roman" w:hAnsi="Times New Roman"/>
          <w:sz w:val="24"/>
          <w:szCs w:val="24"/>
        </w:rPr>
      </w:pPr>
      <w:r w:rsidRPr="00F04A2B">
        <w:rPr>
          <w:rFonts w:ascii="Times New Roman" w:hAnsi="Times New Roman"/>
          <w:sz w:val="24"/>
          <w:szCs w:val="24"/>
        </w:rPr>
        <w:t>За дитиною зберігається місце в дошкільному закладі у разі:</w:t>
      </w:r>
    </w:p>
    <w:p w:rsidR="000307BF" w:rsidRPr="00F04A2B" w:rsidRDefault="000307BF" w:rsidP="00F859A5">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F04A2B">
        <w:rPr>
          <w:rFonts w:ascii="Times New Roman" w:hAnsi="Times New Roman"/>
          <w:sz w:val="24"/>
          <w:szCs w:val="24"/>
        </w:rPr>
        <w:t>її хвороби;</w:t>
      </w:r>
    </w:p>
    <w:p w:rsidR="000307BF" w:rsidRPr="00F04A2B" w:rsidRDefault="000307BF" w:rsidP="00F859A5">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F04A2B">
        <w:rPr>
          <w:rFonts w:ascii="Times New Roman" w:hAnsi="Times New Roman"/>
          <w:sz w:val="24"/>
          <w:szCs w:val="24"/>
        </w:rPr>
        <w:t xml:space="preserve">карантину; </w:t>
      </w:r>
    </w:p>
    <w:p w:rsidR="000307BF" w:rsidRPr="00F04A2B" w:rsidRDefault="000307BF" w:rsidP="00F859A5">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F04A2B">
        <w:rPr>
          <w:rFonts w:ascii="Times New Roman" w:hAnsi="Times New Roman"/>
          <w:sz w:val="24"/>
          <w:szCs w:val="24"/>
        </w:rPr>
        <w:t>перебування на домашньому режимі;</w:t>
      </w:r>
    </w:p>
    <w:p w:rsidR="000307BF" w:rsidRPr="00F04A2B" w:rsidRDefault="000307BF" w:rsidP="00F859A5">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F04A2B">
        <w:rPr>
          <w:rFonts w:ascii="Times New Roman" w:hAnsi="Times New Roman"/>
          <w:sz w:val="24"/>
          <w:szCs w:val="24"/>
        </w:rPr>
        <w:t>санаторного лікування;</w:t>
      </w:r>
    </w:p>
    <w:p w:rsidR="000307BF" w:rsidRPr="00F04A2B" w:rsidRDefault="000307BF" w:rsidP="00F859A5">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F04A2B">
        <w:rPr>
          <w:rFonts w:ascii="Times New Roman" w:hAnsi="Times New Roman"/>
          <w:sz w:val="24"/>
          <w:szCs w:val="24"/>
        </w:rPr>
        <w:t xml:space="preserve">на час відпустки батьків або осіб, які їх замінюють; </w:t>
      </w:r>
    </w:p>
    <w:p w:rsidR="000307BF" w:rsidRPr="00F04A2B" w:rsidRDefault="000307BF" w:rsidP="00F859A5">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color w:val="000000"/>
          <w:sz w:val="24"/>
          <w:szCs w:val="24"/>
        </w:rPr>
      </w:pPr>
      <w:r w:rsidRPr="00F04A2B">
        <w:rPr>
          <w:rFonts w:ascii="Times New Roman" w:hAnsi="Times New Roman"/>
          <w:sz w:val="24"/>
          <w:szCs w:val="24"/>
        </w:rPr>
        <w:t xml:space="preserve">хвороби </w:t>
      </w:r>
      <w:r w:rsidRPr="00F04A2B">
        <w:rPr>
          <w:rFonts w:ascii="Times New Roman" w:hAnsi="Times New Roman"/>
          <w:color w:val="000000"/>
          <w:sz w:val="24"/>
          <w:szCs w:val="24"/>
        </w:rPr>
        <w:t>батьків (одного із батьків) або осіб, які їх замінюють (особи, яка їх замінює);</w:t>
      </w:r>
    </w:p>
    <w:p w:rsidR="000307BF" w:rsidRPr="00F04A2B" w:rsidRDefault="000307BF" w:rsidP="00F859A5">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color w:val="000000"/>
          <w:sz w:val="24"/>
          <w:szCs w:val="24"/>
        </w:rPr>
      </w:pPr>
      <w:r w:rsidRPr="00F04A2B">
        <w:rPr>
          <w:rFonts w:ascii="Times New Roman" w:hAnsi="Times New Roman"/>
          <w:sz w:val="24"/>
          <w:szCs w:val="24"/>
        </w:rPr>
        <w:t>у літній оздоровчий період (75 днів);</w:t>
      </w:r>
    </w:p>
    <w:p w:rsidR="000307BF" w:rsidRPr="00F04A2B" w:rsidRDefault="000307BF" w:rsidP="00F859A5">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color w:val="000000"/>
          <w:sz w:val="24"/>
          <w:szCs w:val="24"/>
        </w:rPr>
      </w:pPr>
      <w:r w:rsidRPr="00F04A2B">
        <w:rPr>
          <w:rFonts w:ascii="Times New Roman" w:hAnsi="Times New Roman"/>
          <w:sz w:val="24"/>
          <w:szCs w:val="24"/>
        </w:rPr>
        <w:t>канікул (1-і класи).</w:t>
      </w:r>
    </w:p>
    <w:p w:rsidR="000307BF" w:rsidRPr="00F04A2B"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307BF" w:rsidRPr="00F04A2B" w:rsidRDefault="000307BF" w:rsidP="00F859A5">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lang w:eastAsia="uk-UA"/>
        </w:rPr>
      </w:pPr>
      <w:r>
        <w:rPr>
          <w:rFonts w:ascii="Times New Roman" w:hAnsi="Times New Roman"/>
          <w:sz w:val="24"/>
          <w:szCs w:val="24"/>
        </w:rPr>
        <w:t xml:space="preserve">2.14. </w:t>
      </w:r>
      <w:r w:rsidRPr="00F04A2B">
        <w:rPr>
          <w:rFonts w:ascii="Times New Roman" w:hAnsi="Times New Roman"/>
          <w:sz w:val="24"/>
          <w:szCs w:val="24"/>
        </w:rPr>
        <w:t>Ві</w:t>
      </w:r>
      <w:r w:rsidRPr="00F04A2B">
        <w:rPr>
          <w:rFonts w:ascii="Times New Roman" w:hAnsi="Times New Roman"/>
          <w:sz w:val="24"/>
          <w:szCs w:val="24"/>
          <w:lang w:eastAsia="uk-UA"/>
        </w:rPr>
        <w:t>драхування дитини з дошкільного</w:t>
      </w:r>
      <w:r>
        <w:rPr>
          <w:rFonts w:ascii="Times New Roman" w:hAnsi="Times New Roman"/>
          <w:sz w:val="24"/>
          <w:szCs w:val="24"/>
          <w:lang w:eastAsia="uk-UA"/>
        </w:rPr>
        <w:t xml:space="preserve"> </w:t>
      </w:r>
      <w:r w:rsidRPr="00F04A2B">
        <w:rPr>
          <w:rFonts w:ascii="Times New Roman" w:hAnsi="Times New Roman"/>
          <w:sz w:val="24"/>
          <w:szCs w:val="24"/>
          <w:lang w:eastAsia="uk-UA"/>
        </w:rPr>
        <w:t>закладу може здійснюватись:</w:t>
      </w:r>
    </w:p>
    <w:p w:rsidR="000307BF" w:rsidRPr="00F04A2B" w:rsidRDefault="000307BF" w:rsidP="00F859A5">
      <w:pPr>
        <w:pStyle w:val="ListParagraph"/>
        <w:numPr>
          <w:ilvl w:val="2"/>
          <w:numId w:val="9"/>
        </w:numPr>
        <w:spacing w:after="0" w:line="240" w:lineRule="auto"/>
        <w:ind w:left="709" w:hanging="709"/>
        <w:rPr>
          <w:rFonts w:ascii="Times New Roman" w:hAnsi="Times New Roman"/>
          <w:sz w:val="24"/>
          <w:szCs w:val="24"/>
          <w:lang w:eastAsia="uk-UA"/>
        </w:rPr>
      </w:pPr>
      <w:r w:rsidRPr="00F04A2B">
        <w:rPr>
          <w:rFonts w:ascii="Times New Roman" w:hAnsi="Times New Roman"/>
          <w:sz w:val="24"/>
          <w:szCs w:val="24"/>
          <w:lang w:eastAsia="uk-UA"/>
        </w:rPr>
        <w:t>за бажанням батьків або осіб, які їх замінюють;</w:t>
      </w:r>
    </w:p>
    <w:p w:rsidR="000307BF" w:rsidRPr="00F04A2B" w:rsidRDefault="000307BF" w:rsidP="00F859A5">
      <w:pPr>
        <w:pStyle w:val="ListParagraph"/>
        <w:numPr>
          <w:ilvl w:val="2"/>
          <w:numId w:val="9"/>
        </w:numPr>
        <w:spacing w:after="0" w:line="240" w:lineRule="auto"/>
        <w:ind w:left="709" w:hanging="709"/>
        <w:rPr>
          <w:rFonts w:ascii="Times New Roman" w:hAnsi="Times New Roman"/>
          <w:sz w:val="24"/>
          <w:szCs w:val="24"/>
          <w:lang w:eastAsia="uk-UA"/>
        </w:rPr>
      </w:pPr>
      <w:r w:rsidRPr="00F04A2B">
        <w:rPr>
          <w:rFonts w:ascii="Times New Roman" w:hAnsi="Times New Roman"/>
          <w:sz w:val="24"/>
          <w:szCs w:val="24"/>
          <w:lang w:eastAsia="uk-UA"/>
        </w:rPr>
        <w:t>на підставі медичного висновку про стан здоров'я дитини, що виключає можливість її подальшого перебування у дошкільному закладі;</w:t>
      </w:r>
    </w:p>
    <w:p w:rsidR="000307BF" w:rsidRPr="00F04A2B" w:rsidRDefault="000307BF" w:rsidP="00F859A5">
      <w:pPr>
        <w:pStyle w:val="ListParagraph"/>
        <w:numPr>
          <w:ilvl w:val="2"/>
          <w:numId w:val="9"/>
        </w:numPr>
        <w:spacing w:after="0" w:line="240" w:lineRule="auto"/>
        <w:ind w:left="709" w:hanging="709"/>
        <w:rPr>
          <w:rFonts w:ascii="Times New Roman" w:hAnsi="Times New Roman"/>
          <w:sz w:val="24"/>
          <w:szCs w:val="24"/>
          <w:lang w:eastAsia="uk-UA"/>
        </w:rPr>
      </w:pPr>
      <w:r w:rsidRPr="00F04A2B">
        <w:rPr>
          <w:rFonts w:ascii="Times New Roman" w:hAnsi="Times New Roman"/>
          <w:sz w:val="24"/>
          <w:szCs w:val="24"/>
          <w:lang w:eastAsia="uk-UA"/>
        </w:rPr>
        <w:t>у разі несплати без поважних причин батьками або особами, які їх замінюють, плати за харчування дитини протягом двох місяців.</w:t>
      </w:r>
    </w:p>
    <w:p w:rsidR="000307BF" w:rsidRPr="00F04A2B" w:rsidRDefault="000307BF" w:rsidP="00F859A5">
      <w:pPr>
        <w:spacing w:after="0" w:line="240" w:lineRule="auto"/>
        <w:ind w:left="720"/>
        <w:rPr>
          <w:rFonts w:ascii="Times New Roman" w:hAnsi="Times New Roman"/>
          <w:sz w:val="24"/>
          <w:szCs w:val="24"/>
          <w:lang w:eastAsia="uk-UA"/>
        </w:rPr>
      </w:pPr>
    </w:p>
    <w:p w:rsidR="000307BF" w:rsidRPr="00F04A2B" w:rsidRDefault="000307BF" w:rsidP="00F859A5">
      <w:pPr>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2.15. Завідувач</w:t>
      </w:r>
      <w:r w:rsidRPr="00F04A2B">
        <w:rPr>
          <w:rFonts w:ascii="Times New Roman" w:hAnsi="Times New Roman"/>
          <w:color w:val="FF0000"/>
          <w:sz w:val="24"/>
          <w:szCs w:val="24"/>
          <w:lang w:eastAsia="uk-UA"/>
        </w:rPr>
        <w:t xml:space="preserve"> </w:t>
      </w:r>
      <w:r w:rsidRPr="00F04A2B">
        <w:rPr>
          <w:rFonts w:ascii="Times New Roman" w:hAnsi="Times New Roman"/>
          <w:sz w:val="24"/>
          <w:szCs w:val="24"/>
          <w:lang w:eastAsia="uk-UA"/>
        </w:rPr>
        <w:t>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з дошкільного закладу.</w:t>
      </w:r>
    </w:p>
    <w:p w:rsidR="000307BF" w:rsidRPr="00F04A2B" w:rsidRDefault="000307BF" w:rsidP="00F859A5">
      <w:pPr>
        <w:spacing w:after="0" w:line="240" w:lineRule="auto"/>
        <w:ind w:left="426" w:hanging="426"/>
        <w:jc w:val="both"/>
        <w:rPr>
          <w:rFonts w:ascii="Times New Roman" w:hAnsi="Times New Roman"/>
          <w:sz w:val="24"/>
          <w:szCs w:val="24"/>
        </w:rPr>
      </w:pPr>
      <w:r w:rsidRPr="00F04A2B">
        <w:rPr>
          <w:rFonts w:ascii="Times New Roman" w:hAnsi="Times New Roman"/>
          <w:sz w:val="24"/>
          <w:szCs w:val="24"/>
          <w:lang w:eastAsia="uk-UA"/>
        </w:rPr>
        <w:t xml:space="preserve">2.16. </w:t>
      </w:r>
      <w:r w:rsidRPr="00F04A2B">
        <w:rPr>
          <w:rFonts w:ascii="Times New Roman" w:hAnsi="Times New Roman"/>
          <w:sz w:val="24"/>
          <w:szCs w:val="24"/>
        </w:rPr>
        <w:t xml:space="preserve">За бажанням батьків або осіб, які їх замінюють, у дошкільному закладі дитина може перебувати протягом дня або короткотривало (до чотирьох годин) в групах загального розвитку. Для дітей, які перебувають у дошкільному закладі короткотривало, можуть створюватися  окремі групи. </w:t>
      </w:r>
    </w:p>
    <w:p w:rsidR="000307BF" w:rsidRPr="00F04A2B" w:rsidRDefault="000307BF" w:rsidP="00F859A5">
      <w:pPr>
        <w:spacing w:after="0" w:line="240" w:lineRule="auto"/>
        <w:ind w:left="426" w:hanging="426"/>
        <w:jc w:val="both"/>
        <w:rPr>
          <w:rFonts w:ascii="Times New Roman" w:hAnsi="Times New Roman"/>
          <w:sz w:val="24"/>
          <w:szCs w:val="24"/>
        </w:rPr>
      </w:pPr>
      <w:r w:rsidRPr="00F04A2B">
        <w:rPr>
          <w:rFonts w:ascii="Times New Roman" w:hAnsi="Times New Roman"/>
          <w:sz w:val="24"/>
          <w:szCs w:val="24"/>
        </w:rPr>
        <w:t>2.17. У дошкільному закладі можуть функціонувати чергові групи в ранкові та вечірні години, у вихідні та святкові дні. Зарахування дітей до таких груп здійснюється на загальних підставах.</w:t>
      </w:r>
    </w:p>
    <w:p w:rsidR="000307BF" w:rsidRDefault="000307BF" w:rsidP="00F859A5">
      <w:pPr>
        <w:pStyle w:val="HTMLPreformatted"/>
        <w:ind w:left="426" w:hanging="426"/>
        <w:jc w:val="both"/>
        <w:rPr>
          <w:rFonts w:ascii="Times New Roman" w:hAnsi="Times New Roman" w:cs="Times New Roman"/>
          <w:sz w:val="24"/>
          <w:szCs w:val="24"/>
        </w:rPr>
      </w:pPr>
      <w:r w:rsidRPr="00F04A2B">
        <w:rPr>
          <w:rFonts w:ascii="Times New Roman" w:hAnsi="Times New Roman" w:cs="Times New Roman"/>
          <w:sz w:val="24"/>
          <w:szCs w:val="24"/>
        </w:rPr>
        <w:t xml:space="preserve">2.18. </w:t>
      </w:r>
      <w:bookmarkStart w:id="18" w:name="o60"/>
      <w:bookmarkEnd w:id="18"/>
      <w:r w:rsidRPr="00F04A2B">
        <w:rPr>
          <w:rFonts w:ascii="Times New Roman" w:hAnsi="Times New Roman" w:cs="Times New Roman"/>
          <w:sz w:val="24"/>
          <w:szCs w:val="24"/>
        </w:rPr>
        <w:t>Діти, які перебувають у дошкільному закладі короткотривало беруться на облік</w:t>
      </w:r>
      <w:r>
        <w:rPr>
          <w:rFonts w:ascii="Times New Roman" w:hAnsi="Times New Roman" w:cs="Times New Roman"/>
          <w:sz w:val="24"/>
          <w:szCs w:val="24"/>
        </w:rPr>
        <w:t>.</w:t>
      </w:r>
      <w:r w:rsidRPr="00F04A2B">
        <w:rPr>
          <w:rFonts w:ascii="Times New Roman" w:hAnsi="Times New Roman" w:cs="Times New Roman"/>
          <w:sz w:val="24"/>
          <w:szCs w:val="24"/>
        </w:rPr>
        <w:t xml:space="preserve"> </w:t>
      </w:r>
    </w:p>
    <w:p w:rsidR="000307BF" w:rsidRPr="00F04A2B" w:rsidRDefault="000307BF" w:rsidP="00F859A5">
      <w:pPr>
        <w:pStyle w:val="HTMLPreformatted"/>
        <w:ind w:left="426" w:hanging="426"/>
        <w:jc w:val="both"/>
        <w:rPr>
          <w:rFonts w:ascii="Times New Roman" w:hAnsi="Times New Roman" w:cs="Times New Roman"/>
          <w:sz w:val="24"/>
          <w:szCs w:val="24"/>
        </w:rPr>
      </w:pPr>
    </w:p>
    <w:p w:rsidR="000307BF" w:rsidRDefault="000307BF" w:rsidP="00F859A5">
      <w:pPr>
        <w:spacing w:after="0" w:line="240" w:lineRule="auto"/>
        <w:rPr>
          <w:rFonts w:ascii="Times New Roman" w:hAnsi="Times New Roman"/>
          <w:b/>
          <w:sz w:val="24"/>
          <w:szCs w:val="24"/>
          <w:lang w:eastAsia="uk-UA"/>
        </w:rPr>
      </w:pPr>
    </w:p>
    <w:p w:rsidR="000307BF" w:rsidRPr="00F04A2B" w:rsidRDefault="000307BF" w:rsidP="00F859A5">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 xml:space="preserve">ІІІ.  РЕЖИМ РОБОТИ </w:t>
      </w:r>
      <w:r w:rsidRPr="00F04A2B">
        <w:rPr>
          <w:rFonts w:ascii="Times New Roman" w:hAnsi="Times New Roman"/>
          <w:b/>
          <w:sz w:val="24"/>
          <w:szCs w:val="24"/>
          <w:lang w:eastAsia="uk-UA"/>
        </w:rPr>
        <w:t>ДОШКІЛЬНОГО ЗАКЛАДУ</w:t>
      </w:r>
    </w:p>
    <w:p w:rsidR="000307BF" w:rsidRPr="00F04A2B"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0"/>
        <w:jc w:val="center"/>
        <w:rPr>
          <w:rFonts w:ascii="Times New Roman" w:hAnsi="Times New Roman"/>
          <w:b/>
          <w:sz w:val="24"/>
          <w:szCs w:val="24"/>
          <w:lang w:eastAsia="uk-UA"/>
        </w:rPr>
      </w:pPr>
    </w:p>
    <w:p w:rsidR="000307BF" w:rsidRPr="00F04A2B" w:rsidRDefault="000307BF" w:rsidP="00F859A5">
      <w:pPr>
        <w:pStyle w:val="HTMLPreformatted"/>
        <w:ind w:left="426" w:hanging="426"/>
        <w:jc w:val="both"/>
        <w:rPr>
          <w:sz w:val="24"/>
          <w:szCs w:val="24"/>
        </w:rPr>
      </w:pPr>
      <w:r w:rsidRPr="00F04A2B">
        <w:rPr>
          <w:rFonts w:ascii="Times New Roman" w:hAnsi="Times New Roman" w:cs="Times New Roman"/>
          <w:sz w:val="24"/>
          <w:szCs w:val="24"/>
        </w:rPr>
        <w:t>3.1. Режим роботи дошкільного закладу, тривалість перебування в ньому дітей встановлюються його засновником відповідно до законодавства України за погодженням  з відповідним орган</w:t>
      </w:r>
      <w:r>
        <w:rPr>
          <w:rFonts w:ascii="Times New Roman" w:hAnsi="Times New Roman" w:cs="Times New Roman"/>
          <w:sz w:val="24"/>
          <w:szCs w:val="24"/>
        </w:rPr>
        <w:t>о</w:t>
      </w:r>
      <w:r w:rsidRPr="00F04A2B">
        <w:rPr>
          <w:rFonts w:ascii="Times New Roman" w:hAnsi="Times New Roman" w:cs="Times New Roman"/>
          <w:sz w:val="24"/>
          <w:szCs w:val="24"/>
        </w:rPr>
        <w:t>м управління освітою та  охорони здоров'я</w:t>
      </w:r>
      <w:r>
        <w:rPr>
          <w:rFonts w:ascii="Times New Roman" w:hAnsi="Times New Roman" w:cs="Times New Roman"/>
          <w:sz w:val="24"/>
          <w:szCs w:val="24"/>
        </w:rPr>
        <w:t>.</w:t>
      </w:r>
      <w:r w:rsidRPr="00F04A2B">
        <w:rPr>
          <w:sz w:val="24"/>
          <w:szCs w:val="24"/>
        </w:rPr>
        <w:t xml:space="preserve"> </w:t>
      </w:r>
    </w:p>
    <w:p w:rsidR="000307BF" w:rsidRPr="00F04A2B" w:rsidRDefault="000307BF" w:rsidP="00F859A5">
      <w:pPr>
        <w:pStyle w:val="HTMLPreformatted"/>
        <w:ind w:left="426" w:hanging="426"/>
        <w:jc w:val="both"/>
        <w:rPr>
          <w:rFonts w:ascii="Times New Roman" w:hAnsi="Times New Roman" w:cs="Times New Roman"/>
          <w:sz w:val="24"/>
          <w:szCs w:val="24"/>
        </w:rPr>
      </w:pPr>
    </w:p>
    <w:p w:rsidR="000307BF" w:rsidRPr="00F04A2B" w:rsidRDefault="000307BF" w:rsidP="00F859A5">
      <w:pPr>
        <w:pStyle w:val="HTMLPreformatted"/>
        <w:ind w:left="426" w:hanging="426"/>
        <w:jc w:val="both"/>
        <w:rPr>
          <w:rFonts w:ascii="Times New Roman" w:hAnsi="Times New Roman" w:cs="Times New Roman"/>
          <w:sz w:val="24"/>
          <w:szCs w:val="24"/>
        </w:rPr>
      </w:pPr>
      <w:r w:rsidRPr="00F04A2B">
        <w:rPr>
          <w:rFonts w:ascii="Times New Roman" w:hAnsi="Times New Roman" w:cs="Times New Roman"/>
          <w:sz w:val="24"/>
          <w:szCs w:val="24"/>
        </w:rPr>
        <w:t xml:space="preserve">3.2. Дошкільний заклад працює за  п'ятиденним  робочим тижнем, має групи з 10,5- годинним та 12-годинним режимом перебування дітей. Вихідні дні: субота, неділя, святкові та неробочі дні. </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F04A2B">
        <w:rPr>
          <w:rFonts w:ascii="Times New Roman" w:hAnsi="Times New Roman"/>
          <w:sz w:val="24"/>
          <w:szCs w:val="24"/>
          <w:lang w:eastAsia="uk-UA"/>
        </w:rPr>
        <w:t xml:space="preserve">3.3. Щоденний графік роботи дошкільного закладу: </w:t>
      </w:r>
    </w:p>
    <w:p w:rsidR="000307BF" w:rsidRPr="00F04A2B" w:rsidRDefault="000307BF" w:rsidP="00F859A5">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lang w:eastAsia="uk-UA"/>
        </w:rPr>
      </w:pPr>
      <w:r w:rsidRPr="00F04A2B">
        <w:rPr>
          <w:rFonts w:ascii="Times New Roman" w:hAnsi="Times New Roman"/>
          <w:sz w:val="24"/>
          <w:szCs w:val="24"/>
          <w:lang w:eastAsia="uk-UA"/>
        </w:rPr>
        <w:t>3.3.1.для груп з 10,5- годинним  режимом перебування дітей з 7.15 до 17.45 год.;</w:t>
      </w:r>
    </w:p>
    <w:p w:rsidR="000307BF" w:rsidRPr="00BB1DF2" w:rsidRDefault="000307BF" w:rsidP="00F859A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3.3.2.</w:t>
      </w:r>
      <w:r w:rsidRPr="00BB1DF2">
        <w:rPr>
          <w:rFonts w:ascii="Times New Roman" w:hAnsi="Times New Roman"/>
          <w:sz w:val="24"/>
          <w:szCs w:val="24"/>
          <w:lang w:eastAsia="uk-UA"/>
        </w:rPr>
        <w:t>для груп з 12-годинним режимом перебування дітей з 7.00 до 19.00 год.;</w:t>
      </w:r>
    </w:p>
    <w:p w:rsidR="000307BF" w:rsidRPr="00F04A2B" w:rsidRDefault="000307BF" w:rsidP="00F859A5">
      <w:pPr>
        <w:pStyle w:val="ListParagraph"/>
        <w:numPr>
          <w:ilvl w:val="2"/>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eastAsia="uk-UA"/>
        </w:rPr>
      </w:pPr>
      <w:r w:rsidRPr="00F04A2B">
        <w:rPr>
          <w:rFonts w:ascii="Times New Roman" w:hAnsi="Times New Roman"/>
          <w:sz w:val="24"/>
          <w:szCs w:val="24"/>
          <w:lang w:eastAsia="uk-UA"/>
        </w:rPr>
        <w:t>для чергових груп  з 17.45 до 19.00 год.;</w:t>
      </w:r>
    </w:p>
    <w:p w:rsidR="000307BF" w:rsidRPr="00F04A2B" w:rsidRDefault="000307BF" w:rsidP="00F859A5">
      <w:pPr>
        <w:pStyle w:val="ListParagraph"/>
        <w:numPr>
          <w:ilvl w:val="2"/>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eastAsia="uk-UA"/>
        </w:rPr>
      </w:pPr>
      <w:r w:rsidRPr="00F04A2B">
        <w:rPr>
          <w:rFonts w:ascii="Times New Roman" w:hAnsi="Times New Roman"/>
          <w:sz w:val="24"/>
          <w:szCs w:val="24"/>
          <w:lang w:eastAsia="uk-UA"/>
        </w:rPr>
        <w:t>для короткотривалого перебування з 8.00 до 12.00 год.</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І</w:t>
      </w:r>
      <w:r>
        <w:rPr>
          <w:rFonts w:ascii="Times New Roman" w:hAnsi="Times New Roman"/>
          <w:b/>
          <w:sz w:val="24"/>
          <w:szCs w:val="24"/>
          <w:lang w:val="en-US" w:eastAsia="uk-UA"/>
        </w:rPr>
        <w:t>V</w:t>
      </w:r>
      <w:r w:rsidRPr="00F04A2B">
        <w:rPr>
          <w:rFonts w:ascii="Times New Roman" w:hAnsi="Times New Roman"/>
          <w:b/>
          <w:sz w:val="24"/>
          <w:szCs w:val="24"/>
          <w:lang w:eastAsia="uk-UA"/>
        </w:rPr>
        <w:t>. ОРГАНІЗАЦІЯ НАВЧАЛЬНО-ВИХОВНОГО ПРОЦЕСУ</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F04A2B">
        <w:rPr>
          <w:rFonts w:ascii="Times New Roman" w:hAnsi="Times New Roman"/>
          <w:b/>
          <w:sz w:val="24"/>
          <w:szCs w:val="24"/>
          <w:lang w:eastAsia="uk-UA"/>
        </w:rPr>
        <w:t>У ДОШКІЛЬНОМУ ЗАКЛАДІ</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 xml:space="preserve">4.1.Навчальний рік у дошкільному закладі починається 1 вересня і закінчується 31 травня наступного року. </w:t>
      </w:r>
      <w:r>
        <w:rPr>
          <w:rFonts w:ascii="Times New Roman" w:hAnsi="Times New Roman"/>
          <w:sz w:val="24"/>
          <w:szCs w:val="24"/>
          <w:lang w:eastAsia="uk-UA"/>
        </w:rPr>
        <w:t>3  1</w:t>
      </w:r>
      <w:r w:rsidRPr="00F04A2B">
        <w:rPr>
          <w:rFonts w:ascii="Times New Roman" w:hAnsi="Times New Roman"/>
          <w:sz w:val="24"/>
          <w:szCs w:val="24"/>
          <w:lang w:eastAsia="uk-UA"/>
        </w:rPr>
        <w:t xml:space="preserve"> червня до 31 серпня (оздоровчий період) у дошкільному закладі проводиться оздоровлення дітей.</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 xml:space="preserve">4.2. Дошкільний заклад здійснює свою діяльність відповідно до плану роботи, який складається на навчальний рік та оздоровчий період. </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r w:rsidRPr="00F04A2B">
        <w:rPr>
          <w:rFonts w:ascii="Times New Roman" w:hAnsi="Times New Roman"/>
          <w:sz w:val="24"/>
          <w:szCs w:val="24"/>
          <w:lang w:eastAsia="uk-UA"/>
        </w:rPr>
        <w:t>4.3.План роботи схвалюється  педагогічною  радою</w:t>
      </w:r>
      <w:r>
        <w:rPr>
          <w:rFonts w:ascii="Times New Roman" w:hAnsi="Times New Roman"/>
          <w:sz w:val="24"/>
          <w:szCs w:val="24"/>
          <w:lang w:eastAsia="uk-UA"/>
        </w:rPr>
        <w:t xml:space="preserve"> дошкільного </w:t>
      </w:r>
      <w:r w:rsidRPr="00F04A2B">
        <w:rPr>
          <w:rFonts w:ascii="Times New Roman" w:hAnsi="Times New Roman"/>
          <w:sz w:val="24"/>
          <w:szCs w:val="24"/>
          <w:lang w:eastAsia="uk-UA"/>
        </w:rPr>
        <w:t xml:space="preserve">закладу, затверджується завідувачем і погоджується з відповідним органом управління освітою. </w:t>
      </w:r>
      <w:r w:rsidRPr="00F04A2B">
        <w:rPr>
          <w:rFonts w:ascii="Times New Roman" w:hAnsi="Times New Roman"/>
          <w:sz w:val="24"/>
          <w:szCs w:val="24"/>
        </w:rPr>
        <w:t xml:space="preserve">План роботи </w:t>
      </w:r>
      <w:r>
        <w:rPr>
          <w:rFonts w:ascii="Times New Roman" w:hAnsi="Times New Roman"/>
          <w:sz w:val="24"/>
          <w:szCs w:val="24"/>
        </w:rPr>
        <w:t xml:space="preserve">дошкільного </w:t>
      </w:r>
      <w:r w:rsidRPr="00F04A2B">
        <w:rPr>
          <w:rFonts w:ascii="Times New Roman" w:hAnsi="Times New Roman"/>
          <w:sz w:val="24"/>
          <w:szCs w:val="24"/>
        </w:rPr>
        <w:t>закладу на оздоровчий період погоджується з санітарно-епідеміологічною службою.</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4.</w:t>
      </w:r>
      <w:r>
        <w:rPr>
          <w:rFonts w:ascii="Times New Roman" w:hAnsi="Times New Roman"/>
          <w:sz w:val="24"/>
          <w:szCs w:val="24"/>
          <w:lang w:eastAsia="uk-UA"/>
        </w:rPr>
        <w:t>4</w:t>
      </w:r>
      <w:r w:rsidRPr="00F04A2B">
        <w:rPr>
          <w:rFonts w:ascii="Times New Roman" w:hAnsi="Times New Roman"/>
          <w:sz w:val="24"/>
          <w:szCs w:val="24"/>
          <w:lang w:eastAsia="uk-UA"/>
        </w:rPr>
        <w:t>. У дошкільному закладі визначен</w:t>
      </w:r>
      <w:r>
        <w:rPr>
          <w:rFonts w:ascii="Times New Roman" w:hAnsi="Times New Roman"/>
          <w:sz w:val="24"/>
          <w:szCs w:val="24"/>
          <w:lang w:eastAsia="uk-UA"/>
        </w:rPr>
        <w:t>о</w:t>
      </w:r>
      <w:r w:rsidRPr="00F04A2B">
        <w:rPr>
          <w:rFonts w:ascii="Times New Roman" w:hAnsi="Times New Roman"/>
          <w:sz w:val="24"/>
          <w:szCs w:val="24"/>
          <w:lang w:eastAsia="uk-UA"/>
        </w:rPr>
        <w:t xml:space="preserve"> українськ</w:t>
      </w:r>
      <w:r>
        <w:rPr>
          <w:rFonts w:ascii="Times New Roman" w:hAnsi="Times New Roman"/>
          <w:sz w:val="24"/>
          <w:szCs w:val="24"/>
          <w:lang w:eastAsia="uk-UA"/>
        </w:rPr>
        <w:t>у</w:t>
      </w:r>
      <w:r w:rsidRPr="00F04A2B">
        <w:rPr>
          <w:rFonts w:ascii="Times New Roman" w:hAnsi="Times New Roman"/>
          <w:sz w:val="24"/>
          <w:szCs w:val="24"/>
          <w:lang w:eastAsia="uk-UA"/>
        </w:rPr>
        <w:t xml:space="preserve"> мов</w:t>
      </w:r>
      <w:r>
        <w:rPr>
          <w:rFonts w:ascii="Times New Roman" w:hAnsi="Times New Roman"/>
          <w:sz w:val="24"/>
          <w:szCs w:val="24"/>
          <w:lang w:eastAsia="uk-UA"/>
        </w:rPr>
        <w:t>у</w:t>
      </w:r>
      <w:r w:rsidRPr="00F04A2B">
        <w:rPr>
          <w:rFonts w:ascii="Times New Roman" w:hAnsi="Times New Roman"/>
          <w:sz w:val="24"/>
          <w:szCs w:val="24"/>
          <w:lang w:eastAsia="uk-UA"/>
        </w:rPr>
        <w:t xml:space="preserve"> навчання і виховання дітей.</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0307BF" w:rsidRPr="00F04A2B" w:rsidRDefault="000307BF" w:rsidP="00F859A5">
      <w:pPr>
        <w:shd w:val="clear" w:color="auto" w:fill="FFFFFF"/>
        <w:tabs>
          <w:tab w:val="left" w:pos="426"/>
        </w:tabs>
        <w:spacing w:after="0" w:line="240" w:lineRule="auto"/>
        <w:ind w:left="567" w:right="130" w:hanging="567"/>
        <w:jc w:val="both"/>
        <w:rPr>
          <w:rFonts w:ascii="Times New Roman" w:hAnsi="Times New Roman"/>
          <w:color w:val="000000"/>
          <w:sz w:val="24"/>
          <w:szCs w:val="24"/>
        </w:rPr>
      </w:pPr>
      <w:r w:rsidRPr="00F04A2B">
        <w:rPr>
          <w:rFonts w:ascii="Times New Roman" w:hAnsi="Times New Roman"/>
          <w:sz w:val="24"/>
          <w:szCs w:val="24"/>
          <w:lang w:eastAsia="uk-UA"/>
        </w:rPr>
        <w:t>4.</w:t>
      </w:r>
      <w:r>
        <w:rPr>
          <w:rFonts w:ascii="Times New Roman" w:hAnsi="Times New Roman"/>
          <w:sz w:val="24"/>
          <w:szCs w:val="24"/>
          <w:lang w:eastAsia="uk-UA"/>
        </w:rPr>
        <w:t>5</w:t>
      </w:r>
      <w:r w:rsidRPr="00F04A2B">
        <w:rPr>
          <w:rFonts w:ascii="Times New Roman" w:hAnsi="Times New Roman"/>
          <w:sz w:val="24"/>
          <w:szCs w:val="24"/>
          <w:lang w:eastAsia="uk-UA"/>
        </w:rPr>
        <w:t>.</w:t>
      </w:r>
      <w:r w:rsidRPr="00F04A2B">
        <w:rPr>
          <w:rFonts w:ascii="Times New Roman" w:hAnsi="Times New Roman"/>
          <w:color w:val="000000"/>
          <w:sz w:val="24"/>
          <w:szCs w:val="24"/>
        </w:rPr>
        <w:t xml:space="preserve"> Навчально-виховний процес у дошкільному закладі здійснюється відповідно до Базового компонент</w:t>
      </w:r>
      <w:r>
        <w:rPr>
          <w:rFonts w:ascii="Times New Roman" w:hAnsi="Times New Roman"/>
          <w:color w:val="000000"/>
          <w:sz w:val="24"/>
          <w:szCs w:val="24"/>
        </w:rPr>
        <w:t>а</w:t>
      </w:r>
      <w:r w:rsidRPr="00F04A2B">
        <w:rPr>
          <w:rFonts w:ascii="Times New Roman" w:hAnsi="Times New Roman"/>
          <w:color w:val="000000"/>
          <w:sz w:val="24"/>
          <w:szCs w:val="24"/>
        </w:rPr>
        <w:t xml:space="preserve"> дошкільної освіти та за програмами, рекомендованими Міністерством освіти і науки України.</w:t>
      </w:r>
    </w:p>
    <w:p w:rsidR="000307BF" w:rsidRPr="00F04A2B" w:rsidRDefault="000307BF" w:rsidP="00F859A5">
      <w:pPr>
        <w:shd w:val="clear" w:color="auto" w:fill="FFFFFF"/>
        <w:tabs>
          <w:tab w:val="left" w:pos="426"/>
        </w:tabs>
        <w:spacing w:after="0" w:line="240" w:lineRule="auto"/>
        <w:ind w:left="567" w:right="130" w:hanging="567"/>
        <w:jc w:val="both"/>
        <w:rPr>
          <w:rFonts w:ascii="Times New Roman" w:hAnsi="Times New Roman"/>
          <w:color w:val="000000"/>
          <w:sz w:val="24"/>
          <w:szCs w:val="24"/>
        </w:rPr>
      </w:pPr>
    </w:p>
    <w:p w:rsidR="000307BF" w:rsidRPr="00187203" w:rsidRDefault="000307BF" w:rsidP="00F859A5">
      <w:pPr>
        <w:spacing w:after="0" w:line="240" w:lineRule="auto"/>
        <w:ind w:left="426" w:right="-284" w:hanging="426"/>
        <w:jc w:val="both"/>
        <w:rPr>
          <w:rFonts w:ascii="Times New Roman" w:hAnsi="Times New Roman"/>
          <w:sz w:val="24"/>
          <w:szCs w:val="24"/>
        </w:rPr>
      </w:pPr>
      <w:r w:rsidRPr="00F04A2B">
        <w:rPr>
          <w:rFonts w:ascii="Times New Roman" w:hAnsi="Times New Roman"/>
          <w:sz w:val="24"/>
          <w:szCs w:val="24"/>
          <w:lang w:eastAsia="uk-UA"/>
        </w:rPr>
        <w:t>4.</w:t>
      </w:r>
      <w:r>
        <w:rPr>
          <w:rFonts w:ascii="Times New Roman" w:hAnsi="Times New Roman"/>
          <w:sz w:val="24"/>
          <w:szCs w:val="24"/>
          <w:lang w:eastAsia="uk-UA"/>
        </w:rPr>
        <w:t>6</w:t>
      </w:r>
      <w:r w:rsidRPr="00F04A2B">
        <w:rPr>
          <w:rFonts w:ascii="Times New Roman" w:hAnsi="Times New Roman"/>
          <w:sz w:val="24"/>
          <w:szCs w:val="24"/>
          <w:lang w:eastAsia="uk-UA"/>
        </w:rPr>
        <w:t xml:space="preserve">. </w:t>
      </w:r>
      <w:r w:rsidRPr="00187203">
        <w:rPr>
          <w:rFonts w:ascii="Times New Roman" w:hAnsi="Times New Roman"/>
          <w:sz w:val="24"/>
          <w:szCs w:val="24"/>
        </w:rPr>
        <w:t>Дошкільний заклад організовує освітній процес за фізкультурно-оздоровчим напрям</w:t>
      </w:r>
      <w:r>
        <w:rPr>
          <w:rFonts w:ascii="Times New Roman" w:hAnsi="Times New Roman"/>
          <w:sz w:val="24"/>
          <w:szCs w:val="24"/>
        </w:rPr>
        <w:t>к</w:t>
      </w:r>
      <w:r w:rsidRPr="00187203">
        <w:rPr>
          <w:rFonts w:ascii="Times New Roman" w:hAnsi="Times New Roman"/>
          <w:sz w:val="24"/>
          <w:szCs w:val="24"/>
        </w:rPr>
        <w:t>ом.</w:t>
      </w:r>
    </w:p>
    <w:p w:rsidR="000307BF" w:rsidRPr="00F04A2B" w:rsidRDefault="000307BF" w:rsidP="00F859A5">
      <w:pPr>
        <w:spacing w:after="0" w:line="240" w:lineRule="auto"/>
        <w:ind w:left="426" w:right="-284" w:hanging="426"/>
        <w:jc w:val="both"/>
        <w:rPr>
          <w:rFonts w:ascii="Times New Roman" w:hAnsi="Times New Roman"/>
          <w:sz w:val="24"/>
          <w:szCs w:val="24"/>
        </w:rPr>
      </w:pP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4.</w:t>
      </w:r>
      <w:r>
        <w:rPr>
          <w:rFonts w:ascii="Times New Roman" w:hAnsi="Times New Roman"/>
          <w:sz w:val="24"/>
          <w:szCs w:val="24"/>
          <w:lang w:eastAsia="uk-UA"/>
        </w:rPr>
        <w:t>7</w:t>
      </w:r>
      <w:r w:rsidRPr="00F04A2B">
        <w:rPr>
          <w:rFonts w:ascii="Times New Roman" w:hAnsi="Times New Roman"/>
          <w:sz w:val="24"/>
          <w:szCs w:val="24"/>
          <w:lang w:eastAsia="uk-UA"/>
        </w:rPr>
        <w:t xml:space="preserve">. </w:t>
      </w:r>
      <w:r w:rsidRPr="00402601">
        <w:rPr>
          <w:rFonts w:ascii="Times New Roman" w:hAnsi="Times New Roman"/>
          <w:sz w:val="24"/>
          <w:szCs w:val="24"/>
          <w:lang w:eastAsia="uk-UA"/>
        </w:rPr>
        <w:t xml:space="preserve">Дошкільний заклад надає корекційно-відновлювальні  та лікувально-профілактичні послуги для дітей з вадами мовлення та вадами психофізичного розвитку. </w:t>
      </w:r>
    </w:p>
    <w:p w:rsidR="000307BF" w:rsidRPr="00402601"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0307BF" w:rsidRPr="00FA6FCA" w:rsidRDefault="000307BF" w:rsidP="00FA6FCA">
      <w:pPr>
        <w:ind w:left="426" w:right="88" w:hanging="426"/>
        <w:jc w:val="both"/>
        <w:rPr>
          <w:rFonts w:ascii="Times New Roman" w:hAnsi="Times New Roman"/>
          <w:sz w:val="24"/>
          <w:szCs w:val="24"/>
        </w:rPr>
      </w:pPr>
      <w:r w:rsidRPr="00FA6FCA">
        <w:rPr>
          <w:rFonts w:ascii="Times New Roman" w:hAnsi="Times New Roman"/>
          <w:sz w:val="24"/>
          <w:szCs w:val="24"/>
        </w:rPr>
        <w:t>4.8. Реалізація варіативної складової змісту  Базового компонента дошкільної освіти визначається дошкільним закладом з урахуванням індивідуальних освітніх запитів дітей та (або) побажань батьків, або осіб, які їх замінюють  за рахунок таких додаткових освітніх послуг:</w:t>
      </w:r>
    </w:p>
    <w:p w:rsidR="000307BF" w:rsidRPr="00FA6FCA" w:rsidRDefault="000307BF" w:rsidP="00FA6FCA">
      <w:pPr>
        <w:pStyle w:val="a0"/>
        <w:spacing w:after="0" w:line="240" w:lineRule="auto"/>
        <w:ind w:left="0" w:right="88"/>
        <w:jc w:val="both"/>
        <w:rPr>
          <w:rFonts w:ascii="Times New Roman" w:hAnsi="Times New Roman"/>
          <w:sz w:val="24"/>
          <w:szCs w:val="24"/>
        </w:rPr>
      </w:pPr>
      <w:r w:rsidRPr="00FA6FCA">
        <w:rPr>
          <w:rFonts w:ascii="Times New Roman" w:hAnsi="Times New Roman"/>
          <w:sz w:val="24"/>
          <w:szCs w:val="24"/>
        </w:rPr>
        <w:t>4.8.1.комп’ютерна грамота;</w:t>
      </w:r>
    </w:p>
    <w:p w:rsidR="000307BF" w:rsidRPr="00FA6FCA" w:rsidRDefault="000307BF" w:rsidP="00FA6FCA">
      <w:pPr>
        <w:pStyle w:val="a0"/>
        <w:spacing w:after="0" w:line="240" w:lineRule="auto"/>
        <w:ind w:left="0" w:right="88"/>
        <w:jc w:val="both"/>
        <w:rPr>
          <w:rFonts w:ascii="Times New Roman" w:hAnsi="Times New Roman"/>
          <w:sz w:val="24"/>
          <w:szCs w:val="24"/>
        </w:rPr>
      </w:pPr>
      <w:r w:rsidRPr="00FA6FCA">
        <w:rPr>
          <w:rFonts w:ascii="Times New Roman" w:hAnsi="Times New Roman"/>
          <w:sz w:val="24"/>
          <w:szCs w:val="24"/>
        </w:rPr>
        <w:t>4.8.2.іноземна мова;</w:t>
      </w:r>
    </w:p>
    <w:p w:rsidR="000307BF" w:rsidRPr="00FA6FCA" w:rsidRDefault="000307BF" w:rsidP="00FA6FCA">
      <w:pPr>
        <w:pStyle w:val="a0"/>
        <w:spacing w:after="0" w:line="240" w:lineRule="auto"/>
        <w:ind w:left="0" w:right="88"/>
        <w:jc w:val="both"/>
        <w:rPr>
          <w:rFonts w:ascii="Times New Roman" w:hAnsi="Times New Roman"/>
          <w:sz w:val="24"/>
          <w:szCs w:val="24"/>
        </w:rPr>
      </w:pPr>
      <w:r w:rsidRPr="00FA6FCA">
        <w:rPr>
          <w:rFonts w:ascii="Times New Roman" w:hAnsi="Times New Roman"/>
          <w:sz w:val="24"/>
          <w:szCs w:val="24"/>
        </w:rPr>
        <w:t>4.8.3.хореографія;</w:t>
      </w:r>
    </w:p>
    <w:p w:rsidR="000307BF" w:rsidRDefault="000307BF" w:rsidP="00FA6FCA">
      <w:pPr>
        <w:pStyle w:val="a0"/>
        <w:spacing w:after="0" w:line="240" w:lineRule="auto"/>
        <w:ind w:left="0" w:right="88"/>
        <w:jc w:val="both"/>
        <w:rPr>
          <w:rFonts w:ascii="Times New Roman" w:hAnsi="Times New Roman"/>
          <w:sz w:val="24"/>
          <w:szCs w:val="24"/>
        </w:rPr>
      </w:pPr>
      <w:r w:rsidRPr="00FA6FCA">
        <w:rPr>
          <w:rFonts w:ascii="Times New Roman" w:hAnsi="Times New Roman"/>
          <w:sz w:val="24"/>
          <w:szCs w:val="24"/>
        </w:rPr>
        <w:t>4.8.4. шахи.</w:t>
      </w:r>
    </w:p>
    <w:p w:rsidR="000307BF" w:rsidRPr="00FA6FCA" w:rsidRDefault="000307BF" w:rsidP="00FA6FCA">
      <w:pPr>
        <w:pStyle w:val="a0"/>
        <w:spacing w:after="0" w:line="240" w:lineRule="auto"/>
        <w:ind w:left="0" w:right="88"/>
        <w:jc w:val="both"/>
        <w:rPr>
          <w:rFonts w:ascii="Times New Roman" w:hAnsi="Times New Roman"/>
          <w:sz w:val="24"/>
          <w:szCs w:val="24"/>
        </w:rPr>
      </w:pPr>
    </w:p>
    <w:p w:rsidR="000307BF" w:rsidRPr="00FA6FCA" w:rsidRDefault="000307BF" w:rsidP="00FA6FCA">
      <w:pPr>
        <w:ind w:left="426" w:right="88" w:hanging="426"/>
        <w:jc w:val="both"/>
        <w:rPr>
          <w:rFonts w:ascii="Times New Roman" w:hAnsi="Times New Roman"/>
          <w:sz w:val="24"/>
          <w:szCs w:val="24"/>
        </w:rPr>
      </w:pPr>
      <w:r w:rsidRPr="00FA6FCA">
        <w:rPr>
          <w:rFonts w:ascii="Times New Roman" w:hAnsi="Times New Roman"/>
          <w:sz w:val="24"/>
          <w:szCs w:val="24"/>
        </w:rPr>
        <w:t>4.9. додаткові освітні послуги, які не визначено Базовим компонентом дошкільної освіти надаються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закладом у межах гранично допустимого навантаження дитини.</w:t>
      </w:r>
    </w:p>
    <w:p w:rsidR="000307BF" w:rsidRDefault="000307BF" w:rsidP="00137619">
      <w:pPr>
        <w:pStyle w:val="NormalWeb"/>
        <w:spacing w:before="0" w:beforeAutospacing="0" w:after="0" w:afterAutospacing="0"/>
        <w:jc w:val="both"/>
      </w:pPr>
      <w:r>
        <w:t xml:space="preserve">4.10. </w:t>
      </w:r>
      <w:r w:rsidRPr="00F04A2B">
        <w:t>Розмір плати за той чи інший вид додаткових освітніх послуг  визначається на підставі розрахунку її вартості. Підставою</w:t>
      </w:r>
      <w:r>
        <w:t xml:space="preserve"> </w:t>
      </w:r>
      <w:r w:rsidRPr="00F04A2B">
        <w:t>для визначення ціни послуги є розрахунок видатків, пов’язаних з наданням  послуги.</w:t>
      </w:r>
    </w:p>
    <w:p w:rsidR="000307BF" w:rsidRPr="00F04A2B" w:rsidRDefault="000307BF" w:rsidP="00F859A5">
      <w:pPr>
        <w:pStyle w:val="NormalWeb"/>
        <w:spacing w:before="0" w:beforeAutospacing="0" w:after="0" w:afterAutospacing="0"/>
        <w:ind w:left="567"/>
        <w:jc w:val="both"/>
      </w:pPr>
    </w:p>
    <w:p w:rsidR="000307BF" w:rsidRDefault="000307BF" w:rsidP="00F859A5">
      <w:pPr>
        <w:pStyle w:val="NormalWeb"/>
        <w:spacing w:before="0" w:beforeAutospacing="0" w:after="0" w:afterAutospacing="0"/>
        <w:ind w:left="567"/>
        <w:jc w:val="both"/>
      </w:pPr>
    </w:p>
    <w:p w:rsidR="000307BF" w:rsidRDefault="000307BF" w:rsidP="0013761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4"/>
          <w:szCs w:val="24"/>
          <w:lang w:eastAsia="uk-UA"/>
        </w:rPr>
      </w:pPr>
      <w:r>
        <w:rPr>
          <w:rFonts w:ascii="Times New Roman" w:hAnsi="Times New Roman"/>
          <w:b/>
          <w:sz w:val="24"/>
          <w:szCs w:val="24"/>
          <w:lang w:val="en-US" w:eastAsia="uk-UA"/>
        </w:rPr>
        <w:t>V</w:t>
      </w:r>
      <w:r>
        <w:rPr>
          <w:rFonts w:ascii="Times New Roman" w:hAnsi="Times New Roman"/>
          <w:b/>
          <w:sz w:val="24"/>
          <w:szCs w:val="24"/>
          <w:lang w:eastAsia="uk-UA"/>
        </w:rPr>
        <w:t xml:space="preserve">. </w:t>
      </w:r>
      <w:r w:rsidRPr="00F04A2B">
        <w:rPr>
          <w:rFonts w:ascii="Times New Roman" w:hAnsi="Times New Roman"/>
          <w:b/>
          <w:sz w:val="24"/>
          <w:szCs w:val="24"/>
          <w:lang w:eastAsia="uk-UA"/>
        </w:rPr>
        <w:t>ОРГАНІЗАЦІЯ ХАРЧУВАННЯ ДІТЕЙ</w:t>
      </w:r>
      <w:r>
        <w:rPr>
          <w:rFonts w:ascii="Times New Roman" w:hAnsi="Times New Roman"/>
          <w:b/>
          <w:sz w:val="24"/>
          <w:szCs w:val="24"/>
          <w:lang w:eastAsia="uk-UA"/>
        </w:rPr>
        <w:t xml:space="preserve"> </w:t>
      </w:r>
      <w:r w:rsidRPr="00F04A2B">
        <w:rPr>
          <w:rFonts w:ascii="Times New Roman" w:hAnsi="Times New Roman"/>
          <w:b/>
          <w:sz w:val="24"/>
          <w:szCs w:val="24"/>
          <w:lang w:eastAsia="uk-UA"/>
        </w:rPr>
        <w:t>У ДОШКІЛЬНОМУ ЗАКЛАДІ</w:t>
      </w:r>
    </w:p>
    <w:p w:rsidR="000307BF"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Pr>
          <w:rFonts w:ascii="Times New Roman" w:hAnsi="Times New Roman"/>
          <w:b/>
          <w:sz w:val="24"/>
          <w:szCs w:val="24"/>
          <w:lang w:eastAsia="uk-UA"/>
        </w:rPr>
      </w:pPr>
      <w:r>
        <w:rPr>
          <w:rFonts w:ascii="Courier New" w:hAnsi="Courier New" w:cs="Courier New"/>
          <w:color w:val="000000"/>
          <w:sz w:val="20"/>
          <w:szCs w:val="20"/>
          <w:lang w:eastAsia="uk-UA"/>
        </w:rPr>
        <w:t xml:space="preserve"> </w:t>
      </w:r>
    </w:p>
    <w:p w:rsidR="000307BF" w:rsidRPr="00F04A2B" w:rsidRDefault="000307BF" w:rsidP="00F859A5">
      <w:pPr>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rPr>
        <w:t xml:space="preserve">5.1. </w:t>
      </w:r>
      <w:r w:rsidRPr="00F04A2B">
        <w:rPr>
          <w:rFonts w:ascii="Times New Roman" w:hAnsi="Times New Roman"/>
          <w:sz w:val="24"/>
          <w:szCs w:val="24"/>
          <w:lang w:eastAsia="uk-UA"/>
        </w:rPr>
        <w:t xml:space="preserve">Організація та відповідальність за харчування дітей у дошкільному закладі покладаються на органи місцевого самоврядування,  </w:t>
      </w:r>
      <w:r>
        <w:rPr>
          <w:rFonts w:ascii="Times New Roman" w:hAnsi="Times New Roman"/>
          <w:sz w:val="24"/>
          <w:szCs w:val="24"/>
          <w:lang w:eastAsia="uk-UA"/>
        </w:rPr>
        <w:t>завідувача.</w:t>
      </w:r>
    </w:p>
    <w:p w:rsidR="000307BF" w:rsidRPr="00F04A2B" w:rsidRDefault="000307BF" w:rsidP="00F859A5">
      <w:pPr>
        <w:spacing w:after="0" w:line="240" w:lineRule="auto"/>
        <w:ind w:left="426" w:hanging="426"/>
        <w:jc w:val="both"/>
        <w:rPr>
          <w:rFonts w:ascii="Times New Roman" w:hAnsi="Times New Roman"/>
          <w:sz w:val="24"/>
          <w:szCs w:val="24"/>
          <w:lang w:eastAsia="uk-UA"/>
        </w:rPr>
      </w:pPr>
    </w:p>
    <w:p w:rsidR="000307BF" w:rsidRPr="00F04A2B" w:rsidRDefault="000307BF" w:rsidP="00F859A5">
      <w:pPr>
        <w:spacing w:after="0" w:line="240" w:lineRule="auto"/>
        <w:ind w:left="426" w:right="-1" w:hanging="426"/>
        <w:jc w:val="both"/>
        <w:rPr>
          <w:rFonts w:ascii="Times New Roman" w:hAnsi="Times New Roman"/>
          <w:sz w:val="24"/>
          <w:szCs w:val="24"/>
        </w:rPr>
      </w:pPr>
      <w:r w:rsidRPr="00F04A2B">
        <w:rPr>
          <w:rFonts w:ascii="Times New Roman" w:hAnsi="Times New Roman"/>
          <w:sz w:val="24"/>
          <w:szCs w:val="24"/>
        </w:rPr>
        <w:t>5.2. У дошкільному закладі харчування організовується відповідно до  Інструкції з організації харчування дітей у дошкільних навчальних закладах, затвердженої спільним наказом Міністерства освіти і науки України, Міністерства охорони здоров’я України від 17.04.2006 р. №298/</w:t>
      </w:r>
      <w:r>
        <w:rPr>
          <w:rFonts w:ascii="Times New Roman" w:hAnsi="Times New Roman"/>
          <w:sz w:val="24"/>
          <w:szCs w:val="24"/>
        </w:rPr>
        <w:t>227  із змінами та доповненнями, інших  нормативно-правових</w:t>
      </w:r>
      <w:r w:rsidRPr="00F04A2B">
        <w:rPr>
          <w:rFonts w:ascii="Times New Roman" w:hAnsi="Times New Roman"/>
          <w:sz w:val="24"/>
          <w:szCs w:val="24"/>
        </w:rPr>
        <w:t xml:space="preserve"> </w:t>
      </w:r>
      <w:r>
        <w:rPr>
          <w:rFonts w:ascii="Times New Roman" w:hAnsi="Times New Roman"/>
          <w:sz w:val="24"/>
          <w:szCs w:val="24"/>
        </w:rPr>
        <w:t>актів.</w:t>
      </w:r>
    </w:p>
    <w:p w:rsidR="000307BF" w:rsidRPr="00F04A2B" w:rsidRDefault="000307BF" w:rsidP="00F859A5">
      <w:pPr>
        <w:spacing w:after="0" w:line="240" w:lineRule="auto"/>
        <w:ind w:left="426" w:right="-284" w:hanging="426"/>
        <w:jc w:val="both"/>
        <w:rPr>
          <w:rFonts w:ascii="Times New Roman" w:hAnsi="Times New Roman"/>
          <w:color w:val="FF0000"/>
          <w:sz w:val="24"/>
          <w:szCs w:val="24"/>
        </w:rPr>
      </w:pPr>
    </w:p>
    <w:p w:rsidR="000307BF" w:rsidRDefault="000307BF" w:rsidP="00F85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r w:rsidRPr="00137619">
        <w:rPr>
          <w:rFonts w:ascii="Times New Roman" w:hAnsi="Times New Roman"/>
          <w:sz w:val="24"/>
          <w:szCs w:val="24"/>
        </w:rPr>
        <w:t>5.3</w:t>
      </w:r>
      <w:r w:rsidRPr="00FD2EF9">
        <w:rPr>
          <w:rFonts w:ascii="Times New Roman" w:hAnsi="Times New Roman"/>
          <w:color w:val="FF0000"/>
        </w:rPr>
        <w:t xml:space="preserve">. </w:t>
      </w:r>
      <w:r w:rsidRPr="00FD2EF9">
        <w:rPr>
          <w:rFonts w:ascii="Times New Roman" w:hAnsi="Times New Roman"/>
          <w:color w:val="000000"/>
          <w:sz w:val="24"/>
          <w:szCs w:val="24"/>
          <w:lang w:eastAsia="uk-UA"/>
        </w:rPr>
        <w:t>У дошкільному закладі встановлено 3-х разове харчування.</w:t>
      </w:r>
    </w:p>
    <w:p w:rsidR="000307BF" w:rsidRPr="00FD2EF9" w:rsidRDefault="000307BF" w:rsidP="00F85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0307BF" w:rsidRDefault="000307BF" w:rsidP="00F859A5">
      <w:pPr>
        <w:pStyle w:val="Style5"/>
        <w:widowControl/>
        <w:tabs>
          <w:tab w:val="left" w:pos="1776"/>
        </w:tabs>
        <w:spacing w:line="240" w:lineRule="auto"/>
        <w:ind w:left="426" w:hanging="426"/>
        <w:jc w:val="left"/>
        <w:rPr>
          <w:rFonts w:ascii="Times New Roman" w:hAnsi="Times New Roman"/>
          <w:color w:val="000000"/>
          <w:lang w:val="uk-UA"/>
        </w:rPr>
      </w:pPr>
      <w:r>
        <w:rPr>
          <w:rFonts w:ascii="Times New Roman" w:hAnsi="Times New Roman"/>
          <w:color w:val="000000"/>
          <w:lang w:val="uk-UA"/>
        </w:rPr>
        <w:t xml:space="preserve">5.4. </w:t>
      </w:r>
      <w:r w:rsidRPr="00FF792C">
        <w:rPr>
          <w:rFonts w:ascii="Times New Roman" w:hAnsi="Times New Roman"/>
          <w:color w:val="000000"/>
          <w:lang w:val="uk-UA"/>
        </w:rPr>
        <w:t>Дошкільний заклад забезпечує  збалансоване харчування дітей, необхідне для їх нормального росту і розвитку із дотриманням</w:t>
      </w:r>
      <w:r w:rsidRPr="00FF792C">
        <w:rPr>
          <w:rFonts w:ascii="Times New Roman" w:hAnsi="Times New Roman"/>
          <w:color w:val="FF0000"/>
          <w:lang w:val="uk-UA"/>
        </w:rPr>
        <w:t xml:space="preserve">  </w:t>
      </w:r>
      <w:r w:rsidRPr="00FF792C">
        <w:rPr>
          <w:rFonts w:ascii="Times New Roman" w:hAnsi="Times New Roman"/>
          <w:color w:val="000000"/>
          <w:lang w:val="uk-UA"/>
        </w:rPr>
        <w:t>визначен</w:t>
      </w:r>
      <w:r>
        <w:rPr>
          <w:rFonts w:ascii="Times New Roman" w:hAnsi="Times New Roman"/>
          <w:color w:val="000000"/>
          <w:lang w:val="uk-UA"/>
        </w:rPr>
        <w:t xml:space="preserve">ого </w:t>
      </w:r>
      <w:r w:rsidRPr="00FF792C">
        <w:rPr>
          <w:rFonts w:ascii="Times New Roman" w:hAnsi="Times New Roman"/>
          <w:color w:val="000000"/>
          <w:lang w:val="uk-UA"/>
        </w:rPr>
        <w:t xml:space="preserve"> набору продуктів</w:t>
      </w:r>
      <w:r>
        <w:rPr>
          <w:rFonts w:ascii="Times New Roman" w:hAnsi="Times New Roman"/>
          <w:color w:val="000000"/>
          <w:lang w:val="uk-UA"/>
        </w:rPr>
        <w:t>.</w:t>
      </w:r>
    </w:p>
    <w:p w:rsidR="000307BF" w:rsidRPr="006A2715" w:rsidRDefault="000307BF" w:rsidP="00F859A5">
      <w:pPr>
        <w:pStyle w:val="Style5"/>
        <w:widowControl/>
        <w:tabs>
          <w:tab w:val="left" w:pos="1776"/>
        </w:tabs>
        <w:spacing w:line="240" w:lineRule="auto"/>
        <w:ind w:left="426" w:hanging="426"/>
        <w:jc w:val="left"/>
        <w:rPr>
          <w:rFonts w:ascii="Times New Roman" w:hAnsi="Times New Roman"/>
          <w:color w:val="000000"/>
        </w:rPr>
      </w:pPr>
    </w:p>
    <w:p w:rsidR="000307BF" w:rsidRDefault="000307BF" w:rsidP="00F85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bookmarkStart w:id="19" w:name="o72"/>
      <w:bookmarkEnd w:id="19"/>
      <w:r w:rsidRPr="00F04A2B">
        <w:rPr>
          <w:rStyle w:val="FontStyle16"/>
          <w:rFonts w:ascii="Times New Roman" w:hAnsi="Times New Roman"/>
          <w:sz w:val="24"/>
          <w:szCs w:val="24"/>
          <w:lang w:eastAsia="uk-UA"/>
        </w:rPr>
        <w:t>5.</w:t>
      </w:r>
      <w:r>
        <w:rPr>
          <w:rStyle w:val="FontStyle16"/>
          <w:rFonts w:ascii="Times New Roman" w:hAnsi="Times New Roman"/>
          <w:sz w:val="24"/>
          <w:szCs w:val="24"/>
          <w:lang w:eastAsia="uk-UA"/>
        </w:rPr>
        <w:t>5.</w:t>
      </w:r>
      <w:r w:rsidRPr="00F04A2B">
        <w:rPr>
          <w:rStyle w:val="FontStyle16"/>
          <w:rFonts w:ascii="Times New Roman" w:hAnsi="Times New Roman"/>
          <w:sz w:val="24"/>
          <w:szCs w:val="24"/>
          <w:lang w:eastAsia="uk-UA"/>
        </w:rPr>
        <w:t xml:space="preserve"> </w:t>
      </w:r>
      <w:r w:rsidRPr="00191FE7">
        <w:rPr>
          <w:rFonts w:ascii="Times New Roman" w:hAnsi="Times New Roman"/>
          <w:color w:val="000000"/>
          <w:sz w:val="24"/>
          <w:szCs w:val="24"/>
          <w:lang w:eastAsia="uk-UA"/>
        </w:rPr>
        <w:t>Контроль   за   організацією   та   якістю   харчування,</w:t>
      </w:r>
      <w:r>
        <w:rPr>
          <w:rFonts w:ascii="Times New Roman" w:hAnsi="Times New Roman"/>
          <w:color w:val="000000"/>
          <w:sz w:val="24"/>
          <w:szCs w:val="24"/>
          <w:lang w:eastAsia="uk-UA"/>
        </w:rPr>
        <w:t xml:space="preserve">  </w:t>
      </w:r>
      <w:r w:rsidRPr="00191FE7">
        <w:rPr>
          <w:rFonts w:ascii="Times New Roman" w:hAnsi="Times New Roman"/>
          <w:color w:val="000000"/>
          <w:sz w:val="24"/>
          <w:szCs w:val="24"/>
          <w:lang w:eastAsia="uk-UA"/>
        </w:rPr>
        <w:t xml:space="preserve"> закладкою продуктів харчування,  </w:t>
      </w:r>
    </w:p>
    <w:p w:rsidR="000307BF" w:rsidRDefault="000307BF" w:rsidP="00F85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191FE7">
        <w:rPr>
          <w:rFonts w:ascii="Times New Roman" w:hAnsi="Times New Roman"/>
          <w:color w:val="000000"/>
          <w:sz w:val="24"/>
          <w:szCs w:val="24"/>
          <w:lang w:eastAsia="uk-UA"/>
        </w:rPr>
        <w:t>кулінарною</w:t>
      </w:r>
      <w:r>
        <w:rPr>
          <w:rFonts w:ascii="Times New Roman" w:hAnsi="Times New Roman"/>
          <w:color w:val="000000"/>
          <w:sz w:val="24"/>
          <w:szCs w:val="24"/>
          <w:lang w:eastAsia="uk-UA"/>
        </w:rPr>
        <w:t xml:space="preserve"> </w:t>
      </w:r>
      <w:r w:rsidRPr="00191FE7">
        <w:rPr>
          <w:rFonts w:ascii="Times New Roman" w:hAnsi="Times New Roman"/>
          <w:color w:val="000000"/>
          <w:sz w:val="24"/>
          <w:szCs w:val="24"/>
          <w:lang w:eastAsia="uk-UA"/>
        </w:rPr>
        <w:t>обробкою, виходом страв, смаковими якостями їжі, санітарним станом</w:t>
      </w:r>
      <w:r>
        <w:rPr>
          <w:rFonts w:ascii="Times New Roman" w:hAnsi="Times New Roman"/>
          <w:color w:val="000000"/>
          <w:sz w:val="24"/>
          <w:szCs w:val="24"/>
          <w:lang w:eastAsia="uk-UA"/>
        </w:rPr>
        <w:t xml:space="preserve"> </w:t>
      </w:r>
      <w:r w:rsidRPr="00191FE7">
        <w:rPr>
          <w:rFonts w:ascii="Times New Roman" w:hAnsi="Times New Roman"/>
          <w:color w:val="000000"/>
          <w:sz w:val="24"/>
          <w:szCs w:val="24"/>
          <w:lang w:eastAsia="uk-UA"/>
        </w:rPr>
        <w:t>хар</w:t>
      </w:r>
      <w:r>
        <w:rPr>
          <w:rFonts w:ascii="Times New Roman" w:hAnsi="Times New Roman"/>
          <w:color w:val="000000"/>
          <w:sz w:val="24"/>
          <w:szCs w:val="24"/>
          <w:lang w:eastAsia="uk-UA"/>
        </w:rPr>
        <w:t xml:space="preserve">-  </w:t>
      </w:r>
    </w:p>
    <w:p w:rsidR="000307BF" w:rsidRDefault="000307BF" w:rsidP="00F85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191FE7">
        <w:rPr>
          <w:rFonts w:ascii="Times New Roman" w:hAnsi="Times New Roman"/>
          <w:color w:val="000000"/>
          <w:sz w:val="24"/>
          <w:szCs w:val="24"/>
          <w:lang w:eastAsia="uk-UA"/>
        </w:rPr>
        <w:t>чоблоку,    правильністю   зберігання,   дотриманням  термінів</w:t>
      </w:r>
      <w:r>
        <w:rPr>
          <w:rFonts w:ascii="Times New Roman" w:hAnsi="Times New Roman"/>
          <w:color w:val="000000"/>
          <w:sz w:val="24"/>
          <w:szCs w:val="24"/>
          <w:lang w:eastAsia="uk-UA"/>
        </w:rPr>
        <w:t xml:space="preserve"> </w:t>
      </w:r>
      <w:r w:rsidRPr="00191FE7">
        <w:rPr>
          <w:rFonts w:ascii="Times New Roman" w:hAnsi="Times New Roman"/>
          <w:color w:val="000000"/>
          <w:sz w:val="24"/>
          <w:szCs w:val="24"/>
          <w:lang w:eastAsia="uk-UA"/>
        </w:rPr>
        <w:t xml:space="preserve">реалізації  продуктів  </w:t>
      </w:r>
    </w:p>
    <w:p w:rsidR="000307BF" w:rsidRDefault="000307BF" w:rsidP="00F85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191FE7">
        <w:rPr>
          <w:rFonts w:ascii="Times New Roman" w:hAnsi="Times New Roman"/>
          <w:color w:val="000000"/>
          <w:sz w:val="24"/>
          <w:szCs w:val="24"/>
          <w:lang w:eastAsia="uk-UA"/>
        </w:rPr>
        <w:t>покладається  на  медичних  працівників  та</w:t>
      </w:r>
      <w:r>
        <w:rPr>
          <w:rFonts w:ascii="Times New Roman" w:hAnsi="Times New Roman"/>
          <w:color w:val="000000"/>
          <w:sz w:val="24"/>
          <w:szCs w:val="24"/>
          <w:lang w:eastAsia="uk-UA"/>
        </w:rPr>
        <w:t xml:space="preserve"> завідувача. </w:t>
      </w:r>
    </w:p>
    <w:p w:rsidR="000307BF" w:rsidRPr="00191FE7" w:rsidRDefault="000307BF" w:rsidP="00F85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p>
    <w:p w:rsidR="000307BF" w:rsidRPr="00F04A2B" w:rsidRDefault="000307BF" w:rsidP="00F859A5">
      <w:pPr>
        <w:spacing w:after="0" w:line="240" w:lineRule="auto"/>
        <w:ind w:left="426" w:hanging="426"/>
        <w:jc w:val="both"/>
        <w:rPr>
          <w:rFonts w:ascii="Times New Roman" w:hAnsi="Times New Roman"/>
          <w:sz w:val="24"/>
          <w:szCs w:val="24"/>
        </w:rPr>
      </w:pPr>
      <w:r>
        <w:rPr>
          <w:rFonts w:ascii="Times New Roman" w:hAnsi="Times New Roman"/>
          <w:sz w:val="24"/>
          <w:szCs w:val="24"/>
        </w:rPr>
        <w:t>5.6.</w:t>
      </w:r>
      <w:r w:rsidRPr="00F04A2B">
        <w:rPr>
          <w:rFonts w:ascii="Times New Roman" w:hAnsi="Times New Roman"/>
          <w:sz w:val="24"/>
          <w:szCs w:val="24"/>
        </w:rPr>
        <w:t>Для дітей,</w:t>
      </w:r>
      <w:r>
        <w:rPr>
          <w:rFonts w:ascii="Times New Roman" w:hAnsi="Times New Roman"/>
          <w:sz w:val="24"/>
          <w:szCs w:val="24"/>
        </w:rPr>
        <w:t xml:space="preserve"> </w:t>
      </w:r>
      <w:r w:rsidRPr="00F04A2B">
        <w:rPr>
          <w:rFonts w:ascii="Times New Roman" w:hAnsi="Times New Roman"/>
          <w:sz w:val="24"/>
          <w:szCs w:val="24"/>
        </w:rPr>
        <w:t>які</w:t>
      </w:r>
      <w:r>
        <w:rPr>
          <w:rFonts w:ascii="Times New Roman" w:hAnsi="Times New Roman"/>
          <w:sz w:val="24"/>
          <w:szCs w:val="24"/>
        </w:rPr>
        <w:t xml:space="preserve"> </w:t>
      </w:r>
      <w:r w:rsidRPr="00F04A2B">
        <w:rPr>
          <w:rFonts w:ascii="Times New Roman" w:hAnsi="Times New Roman"/>
          <w:sz w:val="24"/>
          <w:szCs w:val="24"/>
        </w:rPr>
        <w:t>перебувають у  дошкільному  закладі  менше шести годин, організація харчування, його</w:t>
      </w:r>
      <w:r>
        <w:rPr>
          <w:rFonts w:ascii="Times New Roman" w:hAnsi="Times New Roman"/>
          <w:sz w:val="24"/>
          <w:szCs w:val="24"/>
        </w:rPr>
        <w:t xml:space="preserve"> </w:t>
      </w:r>
      <w:r w:rsidRPr="00F04A2B">
        <w:rPr>
          <w:rFonts w:ascii="Times New Roman" w:hAnsi="Times New Roman"/>
          <w:sz w:val="24"/>
          <w:szCs w:val="24"/>
        </w:rPr>
        <w:t>форми і кратність визначається за письмовою домовленістю</w:t>
      </w:r>
      <w:r>
        <w:rPr>
          <w:rFonts w:ascii="Times New Roman" w:hAnsi="Times New Roman"/>
          <w:sz w:val="24"/>
          <w:szCs w:val="24"/>
        </w:rPr>
        <w:t xml:space="preserve"> </w:t>
      </w:r>
      <w:r w:rsidRPr="00F04A2B">
        <w:rPr>
          <w:rFonts w:ascii="Times New Roman" w:hAnsi="Times New Roman"/>
          <w:sz w:val="24"/>
          <w:szCs w:val="24"/>
        </w:rPr>
        <w:t>з батьками або особами, які їх замінюють у порядку, передбаченому чинним законодавством України.</w:t>
      </w:r>
    </w:p>
    <w:p w:rsidR="000307BF" w:rsidRPr="00F04A2B" w:rsidRDefault="000307BF" w:rsidP="00F859A5">
      <w:pPr>
        <w:spacing w:after="0" w:line="240" w:lineRule="auto"/>
        <w:ind w:left="426" w:hanging="426"/>
        <w:jc w:val="both"/>
        <w:rPr>
          <w:rStyle w:val="FontStyle16"/>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r w:rsidRPr="00F04A2B">
        <w:rPr>
          <w:rFonts w:ascii="Times New Roman" w:hAnsi="Times New Roman"/>
          <w:sz w:val="24"/>
          <w:szCs w:val="24"/>
        </w:rPr>
        <w:t>5.</w:t>
      </w:r>
      <w:r>
        <w:rPr>
          <w:rFonts w:ascii="Times New Roman" w:hAnsi="Times New Roman"/>
          <w:sz w:val="24"/>
          <w:szCs w:val="24"/>
        </w:rPr>
        <w:t>7</w:t>
      </w:r>
      <w:r w:rsidRPr="00F04A2B">
        <w:rPr>
          <w:rFonts w:ascii="Times New Roman" w:hAnsi="Times New Roman"/>
          <w:sz w:val="24"/>
          <w:szCs w:val="24"/>
        </w:rPr>
        <w:t xml:space="preserve">. </w:t>
      </w:r>
      <w:r>
        <w:rPr>
          <w:rFonts w:ascii="Times New Roman" w:hAnsi="Times New Roman"/>
          <w:sz w:val="24"/>
          <w:szCs w:val="24"/>
        </w:rPr>
        <w:t xml:space="preserve"> </w:t>
      </w:r>
      <w:r w:rsidRPr="00F04A2B">
        <w:rPr>
          <w:rFonts w:ascii="Times New Roman" w:hAnsi="Times New Roman"/>
          <w:sz w:val="24"/>
          <w:szCs w:val="24"/>
          <w:lang w:eastAsia="uk-UA"/>
        </w:rPr>
        <w:t>Б</w:t>
      </w:r>
      <w:r w:rsidRPr="00F04A2B">
        <w:rPr>
          <w:rFonts w:ascii="Times New Roman" w:hAnsi="Times New Roman"/>
          <w:sz w:val="24"/>
          <w:szCs w:val="24"/>
        </w:rPr>
        <w:t>атьки або особи, які їх замінюють, вносять плату за харчування  дітей у дошкільному закладі  у  розмірі,  що  не  перевищує  50 відсотків  від вартості харчування на день.</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V</w:t>
      </w:r>
      <w:r>
        <w:rPr>
          <w:rFonts w:ascii="Times New Roman" w:hAnsi="Times New Roman"/>
          <w:b/>
          <w:sz w:val="24"/>
          <w:szCs w:val="24"/>
          <w:lang w:eastAsia="uk-UA"/>
        </w:rPr>
        <w:t>І</w:t>
      </w:r>
      <w:r w:rsidRPr="00F04A2B">
        <w:rPr>
          <w:rFonts w:ascii="Times New Roman" w:hAnsi="Times New Roman"/>
          <w:b/>
          <w:sz w:val="24"/>
          <w:szCs w:val="24"/>
          <w:lang w:eastAsia="uk-UA"/>
        </w:rPr>
        <w:t>. МЕДИЧНЕ ОБСЛУГОВУВАННЯ ДІТЕЙ У ДОШКІЛЬНОМУ ЗАКЛАДІ</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 xml:space="preserve">6.1. </w:t>
      </w:r>
      <w:r w:rsidRPr="00F04A2B">
        <w:rPr>
          <w:rFonts w:ascii="Times New Roman" w:hAnsi="Times New Roman"/>
          <w:sz w:val="24"/>
          <w:szCs w:val="24"/>
        </w:rPr>
        <w:t xml:space="preserve">Медичне обслуговування дітей  у  дошкільному  закладі здійснюється медичними працівниками, які входять  до  штату  цього  закладу  </w:t>
      </w:r>
      <w:r w:rsidRPr="00F04A2B">
        <w:rPr>
          <w:rFonts w:ascii="Times New Roman" w:hAnsi="Times New Roman"/>
          <w:sz w:val="24"/>
          <w:szCs w:val="24"/>
          <w:lang w:eastAsia="uk-UA"/>
        </w:rPr>
        <w:t>та  лікарем  дитячої поліклініки</w:t>
      </w:r>
      <w:r w:rsidRPr="00F04A2B">
        <w:rPr>
          <w:rFonts w:ascii="Times New Roman" w:hAnsi="Times New Roman"/>
          <w:sz w:val="24"/>
          <w:szCs w:val="24"/>
        </w:rPr>
        <w:t xml:space="preserve"> на безоплатній основі</w:t>
      </w:r>
      <w:r w:rsidRPr="00F04A2B">
        <w:rPr>
          <w:rFonts w:ascii="Times New Roman" w:hAnsi="Times New Roman"/>
          <w:sz w:val="24"/>
          <w:szCs w:val="24"/>
          <w:lang w:eastAsia="uk-UA"/>
        </w:rPr>
        <w:t xml:space="preserve">. </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Pr="00F04A2B" w:rsidRDefault="000307BF" w:rsidP="00F859A5">
      <w:pPr>
        <w:shd w:val="clear" w:color="auto" w:fill="FFFFFF"/>
        <w:spacing w:after="0" w:line="240" w:lineRule="auto"/>
        <w:ind w:left="426" w:right="-1" w:hanging="426"/>
        <w:jc w:val="both"/>
        <w:rPr>
          <w:rFonts w:ascii="Times New Roman" w:hAnsi="Times New Roman"/>
          <w:color w:val="000000"/>
          <w:sz w:val="24"/>
          <w:szCs w:val="24"/>
        </w:rPr>
      </w:pPr>
      <w:r w:rsidRPr="00F04A2B">
        <w:rPr>
          <w:rFonts w:ascii="Times New Roman" w:hAnsi="Times New Roman"/>
          <w:sz w:val="24"/>
          <w:szCs w:val="24"/>
          <w:lang w:eastAsia="uk-UA"/>
        </w:rPr>
        <w:t xml:space="preserve">6.2. Медичний персонал  закладу здійснює </w:t>
      </w:r>
      <w:r w:rsidRPr="00F04A2B">
        <w:rPr>
          <w:rFonts w:ascii="Times New Roman" w:hAnsi="Times New Roman"/>
          <w:color w:val="000000"/>
          <w:sz w:val="24"/>
          <w:szCs w:val="24"/>
        </w:rPr>
        <w:t>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0307BF" w:rsidRPr="00F04A2B" w:rsidRDefault="000307BF" w:rsidP="00F859A5">
      <w:pPr>
        <w:shd w:val="clear" w:color="auto" w:fill="FFFFFF"/>
        <w:spacing w:after="0" w:line="240" w:lineRule="auto"/>
        <w:ind w:left="426" w:right="-1" w:hanging="426"/>
        <w:jc w:val="both"/>
        <w:rPr>
          <w:rFonts w:ascii="Times New Roman" w:hAnsi="Times New Roman"/>
          <w:color w:val="000000"/>
          <w:sz w:val="24"/>
          <w:szCs w:val="24"/>
        </w:rPr>
      </w:pPr>
    </w:p>
    <w:p w:rsidR="000307BF" w:rsidRPr="00F04A2B" w:rsidRDefault="000307BF" w:rsidP="00F859A5">
      <w:pPr>
        <w:pStyle w:val="ListParagraph"/>
        <w:numPr>
          <w:ilvl w:val="1"/>
          <w:numId w:val="15"/>
        </w:numPr>
        <w:shd w:val="clear" w:color="auto" w:fill="FFFFFF"/>
        <w:spacing w:after="0" w:line="240" w:lineRule="auto"/>
        <w:ind w:left="567" w:right="-1" w:hanging="567"/>
        <w:jc w:val="both"/>
        <w:rPr>
          <w:rFonts w:ascii="Times New Roman" w:hAnsi="Times New Roman"/>
          <w:color w:val="000000"/>
          <w:sz w:val="24"/>
          <w:szCs w:val="24"/>
        </w:rPr>
      </w:pPr>
      <w:r w:rsidRPr="00F04A2B">
        <w:rPr>
          <w:rFonts w:ascii="Times New Roman" w:hAnsi="Times New Roman"/>
          <w:color w:val="000000"/>
          <w:sz w:val="24"/>
          <w:szCs w:val="24"/>
        </w:rPr>
        <w:t>Основні обов’язки медичних працівників дошкільного закладу:</w:t>
      </w:r>
    </w:p>
    <w:p w:rsidR="000307BF" w:rsidRPr="00F04A2B" w:rsidRDefault="000307BF" w:rsidP="00F859A5">
      <w:pPr>
        <w:pStyle w:val="ListParagraph"/>
        <w:numPr>
          <w:ilvl w:val="2"/>
          <w:numId w:val="15"/>
        </w:numPr>
        <w:shd w:val="clear" w:color="auto" w:fill="FFFFFF"/>
        <w:spacing w:after="0" w:line="240" w:lineRule="auto"/>
        <w:ind w:left="567" w:right="-1" w:hanging="567"/>
        <w:jc w:val="both"/>
        <w:rPr>
          <w:rFonts w:ascii="Times New Roman" w:hAnsi="Times New Roman"/>
          <w:color w:val="000000"/>
          <w:sz w:val="24"/>
          <w:szCs w:val="24"/>
        </w:rPr>
      </w:pPr>
      <w:r w:rsidRPr="00F04A2B">
        <w:rPr>
          <w:rFonts w:ascii="Times New Roman" w:hAnsi="Times New Roman"/>
          <w:color w:val="000000"/>
          <w:sz w:val="24"/>
          <w:szCs w:val="24"/>
        </w:rPr>
        <w:t>моніторинг стану здоров’я, фізичного та нервово-психічного розвитку дітей,</w:t>
      </w:r>
    </w:p>
    <w:p w:rsidR="000307BF" w:rsidRPr="00F04A2B" w:rsidRDefault="000307BF" w:rsidP="00F859A5">
      <w:pPr>
        <w:pStyle w:val="ListParagraph"/>
        <w:numPr>
          <w:ilvl w:val="2"/>
          <w:numId w:val="15"/>
        </w:numPr>
        <w:shd w:val="clear" w:color="auto" w:fill="FFFFFF"/>
        <w:spacing w:after="0" w:line="240" w:lineRule="auto"/>
        <w:ind w:left="567" w:right="-1" w:hanging="567"/>
        <w:jc w:val="both"/>
        <w:rPr>
          <w:rFonts w:ascii="Times New Roman" w:hAnsi="Times New Roman"/>
          <w:color w:val="000000"/>
          <w:sz w:val="24"/>
          <w:szCs w:val="24"/>
        </w:rPr>
      </w:pPr>
      <w:r w:rsidRPr="00F04A2B">
        <w:rPr>
          <w:rFonts w:ascii="Times New Roman" w:hAnsi="Times New Roman"/>
          <w:color w:val="000000"/>
          <w:sz w:val="24"/>
          <w:szCs w:val="24"/>
        </w:rPr>
        <w:t xml:space="preserve">надання дітям невідкладної медичної допомоги; </w:t>
      </w:r>
    </w:p>
    <w:p w:rsidR="000307BF" w:rsidRDefault="000307BF" w:rsidP="00F859A5">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Pr>
          <w:rFonts w:ascii="Times New Roman" w:hAnsi="Times New Roman"/>
          <w:color w:val="000000"/>
          <w:sz w:val="24"/>
          <w:szCs w:val="24"/>
        </w:rPr>
        <w:t>організація</w:t>
      </w:r>
      <w:r w:rsidRPr="00F04A2B">
        <w:rPr>
          <w:rFonts w:ascii="Times New Roman" w:hAnsi="Times New Roman"/>
          <w:color w:val="000000"/>
          <w:sz w:val="24"/>
          <w:szCs w:val="24"/>
        </w:rPr>
        <w:t xml:space="preserve"> медичних оглядів, у тому числі</w:t>
      </w:r>
      <w:r>
        <w:rPr>
          <w:rFonts w:ascii="Times New Roman" w:hAnsi="Times New Roman"/>
          <w:color w:val="000000"/>
          <w:sz w:val="24"/>
          <w:szCs w:val="24"/>
        </w:rPr>
        <w:t xml:space="preserve"> </w:t>
      </w:r>
      <w:r w:rsidRPr="00F04A2B">
        <w:rPr>
          <w:rFonts w:ascii="Times New Roman" w:hAnsi="Times New Roman"/>
          <w:sz w:val="24"/>
          <w:szCs w:val="24"/>
        </w:rPr>
        <w:t>поглиблених</w:t>
      </w:r>
      <w:r>
        <w:rPr>
          <w:rFonts w:ascii="Times New Roman" w:hAnsi="Times New Roman"/>
          <w:sz w:val="24"/>
          <w:szCs w:val="24"/>
        </w:rPr>
        <w:t>;</w:t>
      </w:r>
    </w:p>
    <w:p w:rsidR="000307BF" w:rsidRPr="00F04A2B" w:rsidRDefault="000307BF" w:rsidP="00F859A5">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Pr>
          <w:rFonts w:ascii="Times New Roman" w:hAnsi="Times New Roman"/>
          <w:sz w:val="24"/>
          <w:szCs w:val="24"/>
        </w:rPr>
        <w:t xml:space="preserve">здійснення </w:t>
      </w:r>
      <w:r w:rsidRPr="00F04A2B">
        <w:rPr>
          <w:rFonts w:ascii="Times New Roman" w:hAnsi="Times New Roman"/>
          <w:sz w:val="24"/>
          <w:szCs w:val="24"/>
        </w:rPr>
        <w:t xml:space="preserve">профілактичних та лікувально-оздоровчих заходів, оцінка їх ефективності; </w:t>
      </w:r>
    </w:p>
    <w:p w:rsidR="000307BF" w:rsidRPr="00983021" w:rsidRDefault="000307BF" w:rsidP="00F859A5">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sidRPr="00983021">
        <w:rPr>
          <w:rFonts w:ascii="Times New Roman" w:hAnsi="Times New Roman"/>
          <w:sz w:val="24"/>
          <w:szCs w:val="24"/>
        </w:rPr>
        <w:t>здійснення контролю за режимом та якістю харчування</w:t>
      </w:r>
      <w:r>
        <w:rPr>
          <w:rFonts w:ascii="Times New Roman" w:hAnsi="Times New Roman"/>
          <w:color w:val="000000"/>
          <w:sz w:val="24"/>
          <w:szCs w:val="24"/>
          <w:lang w:eastAsia="uk-UA"/>
        </w:rPr>
        <w:t>;</w:t>
      </w:r>
    </w:p>
    <w:p w:rsidR="000307BF" w:rsidRPr="00983021" w:rsidRDefault="000307BF" w:rsidP="00F859A5">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sidRPr="00983021">
        <w:rPr>
          <w:rFonts w:ascii="Times New Roman" w:hAnsi="Times New Roman"/>
          <w:sz w:val="24"/>
          <w:szCs w:val="24"/>
        </w:rPr>
        <w:t xml:space="preserve">дотримання раціонального режиму навчально-виховної діяльності, навчального навантаження; </w:t>
      </w:r>
    </w:p>
    <w:p w:rsidR="000307BF" w:rsidRPr="00F04A2B" w:rsidRDefault="000307BF" w:rsidP="00F859A5">
      <w:pPr>
        <w:pStyle w:val="ListParagraph"/>
        <w:numPr>
          <w:ilvl w:val="2"/>
          <w:numId w:val="15"/>
        </w:numPr>
        <w:shd w:val="clear" w:color="auto" w:fill="FFFFFF"/>
        <w:spacing w:after="0" w:line="240" w:lineRule="auto"/>
        <w:ind w:left="567" w:right="-1" w:hanging="567"/>
        <w:jc w:val="both"/>
        <w:rPr>
          <w:rFonts w:ascii="Times New Roman" w:hAnsi="Times New Roman"/>
          <w:color w:val="000000"/>
          <w:sz w:val="24"/>
          <w:szCs w:val="24"/>
        </w:rPr>
      </w:pPr>
      <w:r w:rsidRPr="00F04A2B">
        <w:rPr>
          <w:rFonts w:ascii="Times New Roman" w:hAnsi="Times New Roman"/>
          <w:sz w:val="24"/>
          <w:szCs w:val="24"/>
        </w:rPr>
        <w:t>медичний контроль за виконанням санітарно-гігієнічного та</w:t>
      </w:r>
      <w:r w:rsidRPr="00F04A2B">
        <w:rPr>
          <w:rFonts w:ascii="Times New Roman" w:hAnsi="Times New Roman"/>
          <w:color w:val="000000"/>
          <w:sz w:val="24"/>
          <w:szCs w:val="24"/>
        </w:rPr>
        <w:t xml:space="preserve"> протиепідемічного режиму; </w:t>
      </w:r>
    </w:p>
    <w:p w:rsidR="000307BF" w:rsidRPr="00CB6F3B" w:rsidRDefault="000307BF" w:rsidP="00F859A5">
      <w:pPr>
        <w:pStyle w:val="ListParagraph"/>
        <w:numPr>
          <w:ilvl w:val="2"/>
          <w:numId w:val="15"/>
        </w:numPr>
        <w:shd w:val="clear" w:color="auto" w:fill="FFFFFF"/>
        <w:spacing w:after="0" w:line="240" w:lineRule="auto"/>
        <w:ind w:left="540" w:right="-1" w:hanging="567"/>
        <w:jc w:val="both"/>
        <w:rPr>
          <w:rFonts w:ascii="Times New Roman" w:hAnsi="Times New Roman"/>
          <w:color w:val="000000"/>
          <w:sz w:val="24"/>
          <w:szCs w:val="24"/>
        </w:rPr>
      </w:pPr>
      <w:r w:rsidRPr="00047E4A">
        <w:rPr>
          <w:rFonts w:ascii="Times New Roman" w:hAnsi="Times New Roman"/>
          <w:color w:val="000000"/>
          <w:sz w:val="24"/>
          <w:szCs w:val="24"/>
        </w:rPr>
        <w:t>проведення санітарно-просвітницької роботи серед дітей, батьків або осіб, які їх замінюють та працівників заклад</w:t>
      </w:r>
      <w:r w:rsidRPr="00047E4A">
        <w:rPr>
          <w:rFonts w:ascii="Times New Roman" w:hAnsi="Times New Roman"/>
          <w:sz w:val="24"/>
          <w:szCs w:val="24"/>
        </w:rPr>
        <w:t>у.</w:t>
      </w:r>
      <w:bookmarkStart w:id="20" w:name="o78"/>
      <w:bookmarkStart w:id="21" w:name="o79"/>
      <w:bookmarkEnd w:id="20"/>
      <w:bookmarkEnd w:id="21"/>
      <w:r w:rsidRPr="00047E4A">
        <w:rPr>
          <w:rFonts w:ascii="Times New Roman" w:hAnsi="Times New Roman"/>
          <w:color w:val="C00000"/>
          <w:sz w:val="24"/>
          <w:szCs w:val="24"/>
        </w:rPr>
        <w:t xml:space="preserve"> </w:t>
      </w:r>
    </w:p>
    <w:p w:rsidR="000307BF" w:rsidRPr="00047E4A" w:rsidRDefault="000307BF" w:rsidP="00CB6F3B">
      <w:pPr>
        <w:pStyle w:val="ListParagraph"/>
        <w:shd w:val="clear" w:color="auto" w:fill="FFFFFF"/>
        <w:spacing w:after="0" w:line="240" w:lineRule="auto"/>
        <w:ind w:left="-27" w:right="-1"/>
        <w:jc w:val="both"/>
        <w:rPr>
          <w:rFonts w:ascii="Times New Roman" w:hAnsi="Times New Roman"/>
          <w:color w:val="000000"/>
          <w:sz w:val="24"/>
          <w:szCs w:val="24"/>
        </w:rPr>
      </w:pPr>
      <w:r w:rsidRPr="00047E4A">
        <w:rPr>
          <w:rFonts w:ascii="Times New Roman" w:hAnsi="Times New Roman"/>
          <w:color w:val="C00000"/>
          <w:sz w:val="24"/>
          <w:szCs w:val="24"/>
        </w:rPr>
        <w:t xml:space="preserve">    </w:t>
      </w:r>
    </w:p>
    <w:p w:rsidR="000307BF" w:rsidRPr="00751DA2" w:rsidRDefault="000307BF" w:rsidP="00F859A5">
      <w:pPr>
        <w:spacing w:after="0" w:line="240" w:lineRule="auto"/>
        <w:ind w:right="-284"/>
        <w:jc w:val="both"/>
        <w:rPr>
          <w:rFonts w:ascii="Times New Roman" w:hAnsi="Times New Roman"/>
          <w:sz w:val="24"/>
          <w:szCs w:val="24"/>
        </w:rPr>
      </w:pPr>
      <w:r>
        <w:rPr>
          <w:rFonts w:ascii="Times New Roman" w:hAnsi="Times New Roman"/>
          <w:sz w:val="24"/>
          <w:szCs w:val="24"/>
        </w:rPr>
        <w:t>6.4.</w:t>
      </w:r>
      <w:r w:rsidRPr="00751DA2">
        <w:rPr>
          <w:rFonts w:ascii="Times New Roman" w:hAnsi="Times New Roman"/>
          <w:sz w:val="24"/>
          <w:szCs w:val="24"/>
        </w:rPr>
        <w:t>Дошкільний заклад надає приміщення і забезпечує належні умови для роботи медичного персоналу та проведення лікувально-профілактичних заходів.</w:t>
      </w:r>
    </w:p>
    <w:p w:rsidR="000307BF" w:rsidRPr="009A2608" w:rsidRDefault="000307BF" w:rsidP="00F859A5">
      <w:pPr>
        <w:pStyle w:val="ListParagraph"/>
        <w:spacing w:after="0" w:line="240" w:lineRule="auto"/>
        <w:ind w:left="540" w:right="-284"/>
        <w:jc w:val="both"/>
        <w:rPr>
          <w:rFonts w:ascii="Times New Roman" w:hAnsi="Times New Roman"/>
          <w:sz w:val="24"/>
          <w:szCs w:val="24"/>
        </w:rPr>
      </w:pPr>
    </w:p>
    <w:p w:rsidR="000307BF" w:rsidRPr="009A2608" w:rsidRDefault="000307BF" w:rsidP="00F859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uk-UA"/>
        </w:rPr>
      </w:pPr>
      <w:bookmarkStart w:id="22" w:name="o76"/>
      <w:bookmarkEnd w:id="22"/>
      <w:r>
        <w:rPr>
          <w:rFonts w:ascii="Times New Roman" w:hAnsi="Times New Roman"/>
          <w:color w:val="000000"/>
          <w:sz w:val="24"/>
          <w:szCs w:val="24"/>
          <w:lang w:eastAsia="uk-UA"/>
        </w:rPr>
        <w:t xml:space="preserve"> </w:t>
      </w:r>
    </w:p>
    <w:p w:rsidR="000307BF"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ascii="Times New Roman" w:hAnsi="Times New Roman"/>
          <w:b/>
          <w:sz w:val="24"/>
          <w:szCs w:val="24"/>
          <w:lang w:eastAsia="uk-UA"/>
        </w:rPr>
      </w:pPr>
      <w:bookmarkStart w:id="23" w:name="o77"/>
      <w:bookmarkEnd w:id="23"/>
      <w:r>
        <w:rPr>
          <w:rFonts w:ascii="Times New Roman" w:hAnsi="Times New Roman"/>
          <w:b/>
          <w:sz w:val="24"/>
          <w:szCs w:val="24"/>
          <w:lang w:val="en-US" w:eastAsia="uk-UA"/>
        </w:rPr>
        <w:t>V</w:t>
      </w:r>
      <w:r>
        <w:rPr>
          <w:rFonts w:ascii="Times New Roman" w:hAnsi="Times New Roman"/>
          <w:b/>
          <w:sz w:val="24"/>
          <w:szCs w:val="24"/>
          <w:lang w:eastAsia="uk-UA"/>
        </w:rPr>
        <w:t xml:space="preserve">ІІ.  </w:t>
      </w:r>
      <w:r w:rsidRPr="00970B6E">
        <w:rPr>
          <w:rFonts w:ascii="Times New Roman" w:hAnsi="Times New Roman"/>
          <w:b/>
          <w:sz w:val="24"/>
          <w:szCs w:val="24"/>
          <w:lang w:eastAsia="uk-UA"/>
        </w:rPr>
        <w:t>УЧАСНИКИ  НАВЧАЛЬНО-ВИХОВНОГО ПРОЦЕСУ</w:t>
      </w:r>
    </w:p>
    <w:p w:rsidR="000307BF" w:rsidRPr="00970B6E"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ascii="Times New Roman" w:hAnsi="Times New Roman"/>
          <w:b/>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7.1. Учасниками  навчально-виховного  процесу  у дошкільному закладі  є:</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hAnsi="Times New Roman"/>
          <w:sz w:val="24"/>
          <w:szCs w:val="24"/>
          <w:lang w:eastAsia="uk-UA"/>
        </w:rPr>
      </w:pPr>
      <w:r w:rsidRPr="00F04A2B">
        <w:rPr>
          <w:rFonts w:ascii="Times New Roman" w:hAnsi="Times New Roman"/>
          <w:sz w:val="24"/>
          <w:szCs w:val="24"/>
          <w:lang w:eastAsia="uk-UA"/>
        </w:rPr>
        <w:t xml:space="preserve">- вихованці, завідувач, вихователь-методист, вихователі, вчитель-логопед, </w:t>
      </w:r>
      <w:r>
        <w:rPr>
          <w:rFonts w:ascii="Times New Roman" w:hAnsi="Times New Roman"/>
          <w:sz w:val="24"/>
          <w:szCs w:val="24"/>
          <w:lang w:eastAsia="uk-UA"/>
        </w:rPr>
        <w:t xml:space="preserve">вчитель-дефектолог, </w:t>
      </w:r>
      <w:r w:rsidRPr="00F04A2B">
        <w:rPr>
          <w:rFonts w:ascii="Times New Roman" w:hAnsi="Times New Roman"/>
          <w:sz w:val="24"/>
          <w:szCs w:val="24"/>
          <w:lang w:eastAsia="uk-UA"/>
        </w:rPr>
        <w:t>практичний психолог, керівник музичний, інструктор з фізкультури, завідувач господарства, помічники вихователів, медичні працівники, батьки  або особи, які їх замінюють;</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hAnsi="Times New Roman"/>
          <w:sz w:val="24"/>
          <w:szCs w:val="24"/>
          <w:lang w:eastAsia="uk-UA"/>
        </w:rPr>
      </w:pPr>
      <w:r w:rsidRPr="00F04A2B">
        <w:rPr>
          <w:rFonts w:ascii="Times New Roman" w:hAnsi="Times New Roman"/>
          <w:sz w:val="24"/>
          <w:szCs w:val="24"/>
          <w:lang w:eastAsia="uk-UA"/>
        </w:rPr>
        <w:t>- фізичні особи, які надають освітні послуги у сфері дошкільної освіти за наявності ліцензії.</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7.2. За успіхи у роботі встановлюються форми матеріального та морального заохочення, передбачені чинним законода</w:t>
      </w:r>
      <w:r>
        <w:rPr>
          <w:rFonts w:ascii="Times New Roman" w:hAnsi="Times New Roman"/>
          <w:sz w:val="24"/>
          <w:szCs w:val="24"/>
          <w:lang w:eastAsia="uk-UA"/>
        </w:rPr>
        <w:t>вством, колективним договором,</w:t>
      </w:r>
      <w:r w:rsidRPr="00F04A2B">
        <w:rPr>
          <w:rFonts w:ascii="Times New Roman" w:hAnsi="Times New Roman"/>
          <w:sz w:val="24"/>
          <w:szCs w:val="24"/>
          <w:lang w:eastAsia="uk-UA"/>
        </w:rPr>
        <w:t xml:space="preserve"> правилами внутрішнього трудового розпорядку.</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i/>
          <w:color w:val="FF0000"/>
          <w:sz w:val="24"/>
          <w:szCs w:val="24"/>
          <w:lang w:eastAsia="uk-UA"/>
        </w:rPr>
      </w:pPr>
      <w:r w:rsidRPr="00F04A2B">
        <w:rPr>
          <w:rFonts w:ascii="Times New Roman" w:hAnsi="Times New Roman"/>
          <w:sz w:val="24"/>
          <w:szCs w:val="24"/>
          <w:lang w:eastAsia="uk-UA"/>
        </w:rPr>
        <w:t>7.3. Права дитини у сфері дошкільної освіти визначені у міжнародних нормативно-правових актах, ратифікованих в Україні, Конституцією України, Законами України «Про освіту», «Про дошкільну освіту» та іншими нормативно-правовими актами України.</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color w:val="FF0000"/>
          <w:sz w:val="24"/>
          <w:szCs w:val="24"/>
          <w:lang w:eastAsia="uk-UA"/>
        </w:rPr>
      </w:pPr>
    </w:p>
    <w:p w:rsidR="000307BF" w:rsidRDefault="000307BF" w:rsidP="00F859A5">
      <w:pPr>
        <w:pStyle w:val="ListParagraph"/>
        <w:numPr>
          <w:ilvl w:val="1"/>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eastAsia="uk-UA"/>
        </w:rPr>
      </w:pPr>
      <w:r w:rsidRPr="00F04A2B">
        <w:rPr>
          <w:rFonts w:ascii="Times New Roman" w:hAnsi="Times New Roman"/>
          <w:sz w:val="24"/>
          <w:szCs w:val="24"/>
          <w:lang w:eastAsia="uk-UA"/>
        </w:rPr>
        <w:t xml:space="preserve">Дитина має гарантоване державою право на: </w:t>
      </w:r>
    </w:p>
    <w:p w:rsidR="000307BF" w:rsidRPr="008C7221" w:rsidRDefault="000307BF" w:rsidP="00F859A5">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lang w:eastAsia="uk-UA"/>
        </w:rPr>
      </w:pPr>
      <w:r w:rsidRPr="008C7221">
        <w:rPr>
          <w:rFonts w:ascii="Times New Roman" w:hAnsi="Times New Roman"/>
          <w:sz w:val="24"/>
          <w:szCs w:val="24"/>
        </w:rPr>
        <w:t xml:space="preserve">7.4.1. безоплатну дошкільну освіту  в  дошкільному закладі; </w:t>
      </w:r>
    </w:p>
    <w:p w:rsidR="000307BF" w:rsidRPr="00751DA2"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bookmarkStart w:id="24" w:name="o282"/>
      <w:bookmarkEnd w:id="24"/>
      <w:r>
        <w:rPr>
          <w:rFonts w:ascii="Times New Roman" w:hAnsi="Times New Roman"/>
          <w:sz w:val="24"/>
          <w:szCs w:val="24"/>
        </w:rPr>
        <w:t>7.4.2.</w:t>
      </w:r>
      <w:r w:rsidRPr="00751DA2">
        <w:rPr>
          <w:rFonts w:ascii="Times New Roman" w:hAnsi="Times New Roman"/>
          <w:sz w:val="24"/>
          <w:szCs w:val="24"/>
        </w:rPr>
        <w:t>безпечні та нешкідливі для здоров'я умови утримання, розвитку, виховання і навчання;</w:t>
      </w:r>
    </w:p>
    <w:p w:rsidR="000307BF" w:rsidRPr="00751DA2"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bookmarkStart w:id="25" w:name="o283"/>
      <w:bookmarkStart w:id="26" w:name="o284"/>
      <w:bookmarkEnd w:id="25"/>
      <w:bookmarkEnd w:id="26"/>
      <w:r>
        <w:rPr>
          <w:rFonts w:ascii="Times New Roman" w:hAnsi="Times New Roman"/>
          <w:sz w:val="24"/>
          <w:szCs w:val="24"/>
        </w:rPr>
        <w:t>7.4.3.</w:t>
      </w:r>
      <w:r w:rsidRPr="00751DA2">
        <w:rPr>
          <w:rFonts w:ascii="Times New Roman" w:hAnsi="Times New Roman"/>
          <w:sz w:val="24"/>
          <w:szCs w:val="24"/>
        </w:rPr>
        <w:t xml:space="preserve">безоплатне медичне обслуговування у дошкільному  закладі; </w:t>
      </w:r>
    </w:p>
    <w:p w:rsidR="000307BF" w:rsidRPr="00751DA2"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bookmarkStart w:id="27" w:name="o285"/>
      <w:bookmarkEnd w:id="27"/>
      <w:r>
        <w:rPr>
          <w:rFonts w:ascii="Times New Roman" w:hAnsi="Times New Roman"/>
          <w:sz w:val="24"/>
          <w:szCs w:val="24"/>
          <w:lang w:eastAsia="uk-UA"/>
        </w:rPr>
        <w:t>7.4.4.</w:t>
      </w:r>
      <w:r w:rsidRPr="00751DA2">
        <w:rPr>
          <w:rFonts w:ascii="Times New Roman" w:hAnsi="Times New Roman"/>
          <w:sz w:val="24"/>
          <w:szCs w:val="24"/>
          <w:lang w:eastAsia="uk-UA"/>
        </w:rPr>
        <w:t xml:space="preserve"> захист від будь-якої інформації, пропаганди та агітації, що завдає шкоди її здоров'ю, моральному та духовному розвитку;</w:t>
      </w:r>
    </w:p>
    <w:p w:rsidR="000307BF" w:rsidRPr="00751DA2"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7.4.5.</w:t>
      </w:r>
      <w:r w:rsidRPr="00751DA2">
        <w:rPr>
          <w:rFonts w:ascii="Times New Roman" w:hAnsi="Times New Roman"/>
          <w:sz w:val="24"/>
          <w:szCs w:val="24"/>
          <w:lang w:eastAsia="uk-UA"/>
        </w:rPr>
        <w:t xml:space="preserve"> захист від  будь-яких форм експлуатації та дій, які шкодять здоров'ю дитини, а також  фізичного  та  психічного  насильства, приниження її гідності;</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7.4.6.</w:t>
      </w:r>
      <w:r w:rsidRPr="00751DA2">
        <w:rPr>
          <w:rFonts w:ascii="Times New Roman" w:hAnsi="Times New Roman"/>
          <w:sz w:val="24"/>
          <w:szCs w:val="24"/>
          <w:lang w:eastAsia="uk-UA"/>
        </w:rPr>
        <w:t xml:space="preserve"> здоровий спосіб життя.</w:t>
      </w:r>
    </w:p>
    <w:p w:rsidR="000307BF" w:rsidRPr="00751DA2"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0307BF" w:rsidRPr="00F04A2B" w:rsidRDefault="000307BF" w:rsidP="00F859A5">
      <w:pPr>
        <w:pStyle w:val="ListParagraph"/>
        <w:numPr>
          <w:ilvl w:val="1"/>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rPr>
          <w:rFonts w:ascii="Times New Roman" w:hAnsi="Times New Roman"/>
          <w:sz w:val="24"/>
          <w:szCs w:val="24"/>
          <w:lang w:eastAsia="uk-UA"/>
        </w:rPr>
      </w:pPr>
      <w:r w:rsidRPr="00F04A2B">
        <w:rPr>
          <w:rFonts w:ascii="Times New Roman" w:hAnsi="Times New Roman"/>
          <w:sz w:val="24"/>
          <w:szCs w:val="24"/>
          <w:lang w:eastAsia="uk-UA"/>
        </w:rPr>
        <w:t>Права батьків або осіб, які їх замінюють:</w:t>
      </w:r>
    </w:p>
    <w:p w:rsidR="000307BF" w:rsidRPr="00F04A2B" w:rsidRDefault="000307BF" w:rsidP="00F859A5">
      <w:pPr>
        <w:pStyle w:val="HTMLPreformatted"/>
        <w:numPr>
          <w:ilvl w:val="2"/>
          <w:numId w:val="17"/>
        </w:numPr>
        <w:ind w:left="567" w:hanging="567"/>
        <w:jc w:val="both"/>
        <w:rPr>
          <w:rFonts w:ascii="Times New Roman" w:hAnsi="Times New Roman" w:cs="Times New Roman"/>
          <w:sz w:val="24"/>
          <w:szCs w:val="24"/>
        </w:rPr>
      </w:pPr>
      <w:r w:rsidRPr="00F04A2B">
        <w:rPr>
          <w:rFonts w:ascii="Times New Roman" w:hAnsi="Times New Roman"/>
          <w:sz w:val="24"/>
          <w:szCs w:val="24"/>
        </w:rPr>
        <w:t>обирати і бути обраними  до органів громадського самоврядування закладу</w:t>
      </w:r>
      <w:r w:rsidRPr="00F04A2B">
        <w:rPr>
          <w:rFonts w:ascii="Times New Roman" w:hAnsi="Times New Roman" w:cs="Times New Roman"/>
          <w:sz w:val="24"/>
          <w:szCs w:val="24"/>
        </w:rPr>
        <w:t>;</w:t>
      </w:r>
    </w:p>
    <w:p w:rsidR="000307BF" w:rsidRPr="00F04A2B" w:rsidRDefault="000307BF" w:rsidP="00F859A5">
      <w:pPr>
        <w:pStyle w:val="HTMLPreformatted"/>
        <w:numPr>
          <w:ilvl w:val="2"/>
          <w:numId w:val="17"/>
        </w:numPr>
        <w:ind w:left="567" w:hanging="567"/>
        <w:jc w:val="both"/>
        <w:rPr>
          <w:rFonts w:ascii="Times New Roman" w:hAnsi="Times New Roman" w:cs="Times New Roman"/>
          <w:sz w:val="24"/>
          <w:szCs w:val="24"/>
        </w:rPr>
      </w:pPr>
      <w:r w:rsidRPr="00F04A2B">
        <w:rPr>
          <w:rFonts w:ascii="Times New Roman" w:hAnsi="Times New Roman"/>
          <w:sz w:val="24"/>
          <w:szCs w:val="24"/>
        </w:rPr>
        <w:t>звертатися до завідувача, відповідного органу управління освітою з питань розвитку, виховання і навчання своїх дітей;</w:t>
      </w:r>
    </w:p>
    <w:p w:rsidR="000307BF" w:rsidRPr="00F04A2B" w:rsidRDefault="000307BF" w:rsidP="00F859A5">
      <w:pPr>
        <w:pStyle w:val="HTMLPreformatted"/>
        <w:numPr>
          <w:ilvl w:val="2"/>
          <w:numId w:val="17"/>
        </w:numPr>
        <w:ind w:left="567" w:hanging="567"/>
        <w:jc w:val="both"/>
        <w:rPr>
          <w:rFonts w:ascii="Times New Roman" w:hAnsi="Times New Roman" w:cs="Times New Roman"/>
          <w:sz w:val="24"/>
          <w:szCs w:val="24"/>
        </w:rPr>
      </w:pPr>
      <w:r w:rsidRPr="00F04A2B">
        <w:rPr>
          <w:rFonts w:ascii="Times New Roman" w:hAnsi="Times New Roman"/>
          <w:sz w:val="24"/>
          <w:szCs w:val="24"/>
        </w:rPr>
        <w:t>брати  участь  у  покращенні  організації навчально-виховного процесу та зміцненні матеріально-технічної бази</w:t>
      </w:r>
      <w:r>
        <w:rPr>
          <w:rFonts w:ascii="Times New Roman" w:hAnsi="Times New Roman"/>
          <w:sz w:val="24"/>
          <w:szCs w:val="24"/>
        </w:rPr>
        <w:t>,</w:t>
      </w:r>
      <w:r w:rsidRPr="00F04A2B">
        <w:rPr>
          <w:rFonts w:ascii="Times New Roman" w:hAnsi="Times New Roman"/>
          <w:sz w:val="24"/>
          <w:szCs w:val="24"/>
        </w:rPr>
        <w:t xml:space="preserve"> в тому числі надавати спонсорську допомогу для розвитку статутної діяльності </w:t>
      </w:r>
      <w:r>
        <w:rPr>
          <w:rFonts w:ascii="Times New Roman" w:hAnsi="Times New Roman"/>
          <w:sz w:val="24"/>
          <w:szCs w:val="24"/>
        </w:rPr>
        <w:t xml:space="preserve">дошкільного </w:t>
      </w:r>
      <w:r w:rsidRPr="00F04A2B">
        <w:rPr>
          <w:rFonts w:ascii="Times New Roman" w:hAnsi="Times New Roman"/>
          <w:sz w:val="24"/>
          <w:szCs w:val="24"/>
        </w:rPr>
        <w:t>закладу за власним бажанням;</w:t>
      </w:r>
    </w:p>
    <w:p w:rsidR="000307BF" w:rsidRPr="00F04A2B" w:rsidRDefault="000307BF" w:rsidP="00F859A5">
      <w:pPr>
        <w:pStyle w:val="HTMLPreformatted"/>
        <w:numPr>
          <w:ilvl w:val="2"/>
          <w:numId w:val="17"/>
        </w:numPr>
        <w:ind w:left="567" w:hanging="567"/>
        <w:jc w:val="both"/>
        <w:rPr>
          <w:rFonts w:ascii="Times New Roman" w:hAnsi="Times New Roman" w:cs="Times New Roman"/>
          <w:sz w:val="24"/>
          <w:szCs w:val="24"/>
        </w:rPr>
      </w:pPr>
      <w:r w:rsidRPr="00F04A2B">
        <w:rPr>
          <w:rFonts w:ascii="Times New Roman" w:hAnsi="Times New Roman"/>
          <w:sz w:val="24"/>
          <w:szCs w:val="24"/>
        </w:rPr>
        <w:t>відмовлятися від запропонованих додаткових освітніх послуг;</w:t>
      </w:r>
    </w:p>
    <w:p w:rsidR="000307BF" w:rsidRPr="00F04A2B" w:rsidRDefault="000307BF" w:rsidP="00F859A5">
      <w:pPr>
        <w:pStyle w:val="HTMLPreformatted"/>
        <w:numPr>
          <w:ilvl w:val="2"/>
          <w:numId w:val="17"/>
        </w:numPr>
        <w:ind w:left="567" w:hanging="567"/>
        <w:jc w:val="both"/>
        <w:rPr>
          <w:rFonts w:ascii="Times New Roman" w:hAnsi="Times New Roman" w:cs="Times New Roman"/>
          <w:sz w:val="24"/>
          <w:szCs w:val="24"/>
        </w:rPr>
      </w:pPr>
      <w:r w:rsidRPr="00F04A2B">
        <w:rPr>
          <w:rFonts w:ascii="Times New Roman" w:hAnsi="Times New Roman"/>
          <w:sz w:val="24"/>
          <w:szCs w:val="24"/>
        </w:rPr>
        <w:t>захищати законні інтереси своїх дітей у відповідних державних органах і суді;</w:t>
      </w:r>
    </w:p>
    <w:p w:rsidR="000307BF" w:rsidRPr="0061471C" w:rsidRDefault="000307BF" w:rsidP="00F859A5">
      <w:pPr>
        <w:pStyle w:val="HTMLPreformatted"/>
        <w:numPr>
          <w:ilvl w:val="2"/>
          <w:numId w:val="17"/>
        </w:numPr>
        <w:ind w:left="567" w:hanging="567"/>
        <w:jc w:val="both"/>
        <w:rPr>
          <w:rFonts w:ascii="Times New Roman" w:hAnsi="Times New Roman" w:cs="Times New Roman"/>
          <w:sz w:val="24"/>
          <w:szCs w:val="24"/>
        </w:rPr>
      </w:pPr>
      <w:r w:rsidRPr="00F04A2B">
        <w:rPr>
          <w:rFonts w:ascii="Times New Roman" w:hAnsi="Times New Roman"/>
          <w:sz w:val="24"/>
          <w:szCs w:val="24"/>
        </w:rPr>
        <w:t xml:space="preserve">батьки </w:t>
      </w:r>
      <w:r w:rsidRPr="00E45927">
        <w:rPr>
          <w:rFonts w:ascii="Times New Roman" w:hAnsi="Times New Roman"/>
          <w:sz w:val="24"/>
          <w:szCs w:val="24"/>
        </w:rPr>
        <w:t>мають право доручати</w:t>
      </w:r>
      <w:r w:rsidRPr="00F04A2B">
        <w:rPr>
          <w:rFonts w:ascii="Times New Roman" w:hAnsi="Times New Roman"/>
          <w:color w:val="FF0000"/>
          <w:sz w:val="24"/>
          <w:szCs w:val="24"/>
        </w:rPr>
        <w:t xml:space="preserve"> </w:t>
      </w:r>
      <w:r w:rsidRPr="00F04A2B">
        <w:rPr>
          <w:rFonts w:ascii="Times New Roman" w:hAnsi="Times New Roman"/>
          <w:sz w:val="24"/>
          <w:szCs w:val="24"/>
        </w:rPr>
        <w:t xml:space="preserve">забирати свою дитину з дошкільного закладу іншим </w:t>
      </w:r>
      <w:r w:rsidRPr="00F04A2B">
        <w:rPr>
          <w:rFonts w:ascii="Times New Roman" w:hAnsi="Times New Roman"/>
          <w:color w:val="000000"/>
          <w:sz w:val="24"/>
          <w:szCs w:val="24"/>
        </w:rPr>
        <w:t>повнолітнім</w:t>
      </w:r>
      <w:r w:rsidRPr="00F04A2B">
        <w:rPr>
          <w:rFonts w:ascii="Times New Roman" w:hAnsi="Times New Roman"/>
          <w:sz w:val="24"/>
          <w:szCs w:val="24"/>
        </w:rPr>
        <w:t xml:space="preserve"> особам  за письмовою заявою одного з батьків або осіб, які їх замінюють та дозволом завідувача дошкільного закладу. </w:t>
      </w:r>
    </w:p>
    <w:p w:rsidR="000307BF" w:rsidRPr="005569DF" w:rsidRDefault="000307BF" w:rsidP="0061471C">
      <w:pPr>
        <w:pStyle w:val="HTMLPreformatted"/>
        <w:jc w:val="both"/>
        <w:rPr>
          <w:rFonts w:ascii="Times New Roman" w:hAnsi="Times New Roman" w:cs="Times New Roman"/>
          <w:sz w:val="24"/>
          <w:szCs w:val="24"/>
        </w:rPr>
      </w:pPr>
    </w:p>
    <w:p w:rsidR="000307BF" w:rsidRPr="00F04A2B" w:rsidRDefault="000307BF" w:rsidP="0061471C">
      <w:pPr>
        <w:pStyle w:val="ListParagraph"/>
        <w:numPr>
          <w:ilvl w:val="1"/>
          <w:numId w:val="18"/>
        </w:num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sz w:val="24"/>
          <w:szCs w:val="24"/>
          <w:lang w:eastAsia="uk-UA"/>
        </w:rPr>
      </w:pPr>
      <w:r w:rsidRPr="00F04A2B">
        <w:rPr>
          <w:rFonts w:ascii="Times New Roman" w:hAnsi="Times New Roman"/>
          <w:sz w:val="24"/>
          <w:szCs w:val="24"/>
          <w:lang w:eastAsia="uk-UA"/>
        </w:rPr>
        <w:t>Батьки або особи, які їх замінюють, зобов'язані:</w:t>
      </w:r>
    </w:p>
    <w:p w:rsidR="000307BF" w:rsidRPr="00F04A2B" w:rsidRDefault="000307BF" w:rsidP="00F859A5">
      <w:pPr>
        <w:pStyle w:val="HTMLPreformatted"/>
        <w:numPr>
          <w:ilvl w:val="2"/>
          <w:numId w:val="18"/>
        </w:numPr>
        <w:ind w:left="567" w:hanging="567"/>
        <w:jc w:val="both"/>
        <w:rPr>
          <w:rFonts w:ascii="Times New Roman" w:hAnsi="Times New Roman" w:cs="Times New Roman"/>
          <w:sz w:val="24"/>
          <w:szCs w:val="24"/>
        </w:rPr>
      </w:pPr>
      <w:r w:rsidRPr="00F04A2B">
        <w:rPr>
          <w:rFonts w:ascii="Times New Roman" w:hAnsi="Times New Roman" w:cs="Times New Roman"/>
          <w:sz w:val="24"/>
          <w:szCs w:val="24"/>
        </w:rPr>
        <w:t xml:space="preserve">виховувати у дітей любов до України, повагу до національних, історичних,  культурних цінностей  українського  народу,  дбайливе ставлення до довкілля; </w:t>
      </w:r>
    </w:p>
    <w:p w:rsidR="000307BF" w:rsidRPr="00F04A2B" w:rsidRDefault="000307BF" w:rsidP="00F859A5">
      <w:pPr>
        <w:pStyle w:val="HTMLPreformatted"/>
        <w:numPr>
          <w:ilvl w:val="2"/>
          <w:numId w:val="18"/>
        </w:numPr>
        <w:ind w:left="567" w:hanging="567"/>
        <w:jc w:val="both"/>
        <w:rPr>
          <w:rFonts w:ascii="Times New Roman" w:hAnsi="Times New Roman" w:cs="Times New Roman"/>
          <w:sz w:val="24"/>
          <w:szCs w:val="24"/>
        </w:rPr>
      </w:pPr>
      <w:bookmarkStart w:id="28" w:name="o350"/>
      <w:bookmarkEnd w:id="28"/>
      <w:r w:rsidRPr="00F04A2B">
        <w:rPr>
          <w:rFonts w:ascii="Times New Roman" w:hAnsi="Times New Roman" w:cs="Times New Roman"/>
          <w:sz w:val="24"/>
          <w:szCs w:val="24"/>
        </w:rPr>
        <w:t xml:space="preserve">забезпечувати умови для здобуття дітьми старшого дошкільного віку дошкільної освіти за будь-якою формою; </w:t>
      </w:r>
    </w:p>
    <w:p w:rsidR="000307BF" w:rsidRPr="00F04A2B" w:rsidRDefault="000307BF" w:rsidP="00F859A5">
      <w:pPr>
        <w:pStyle w:val="HTMLPreformatted"/>
        <w:numPr>
          <w:ilvl w:val="2"/>
          <w:numId w:val="18"/>
        </w:numPr>
        <w:ind w:left="567" w:hanging="567"/>
        <w:jc w:val="both"/>
        <w:rPr>
          <w:rFonts w:ascii="Times New Roman" w:hAnsi="Times New Roman" w:cs="Times New Roman"/>
          <w:sz w:val="24"/>
          <w:szCs w:val="24"/>
        </w:rPr>
      </w:pPr>
      <w:bookmarkStart w:id="29" w:name="o351"/>
      <w:bookmarkEnd w:id="29"/>
      <w:r w:rsidRPr="00F04A2B">
        <w:rPr>
          <w:rFonts w:ascii="Times New Roman" w:hAnsi="Times New Roman" w:cs="Times New Roman"/>
          <w:sz w:val="24"/>
          <w:szCs w:val="24"/>
        </w:rPr>
        <w:t xml:space="preserve">постійно дбати про фізичне здоров'я, психічний стан дітей, створювати  належні  умови  для  розвитку  їх  природних задатків, нахилів та здібностей; </w:t>
      </w:r>
    </w:p>
    <w:p w:rsidR="000307BF" w:rsidRPr="00F04A2B" w:rsidRDefault="000307BF" w:rsidP="00F859A5">
      <w:pPr>
        <w:pStyle w:val="HTMLPreformatted"/>
        <w:numPr>
          <w:ilvl w:val="2"/>
          <w:numId w:val="18"/>
        </w:numPr>
        <w:ind w:left="567" w:hanging="567"/>
        <w:jc w:val="both"/>
        <w:rPr>
          <w:rFonts w:ascii="Times New Roman" w:hAnsi="Times New Roman" w:cs="Times New Roman"/>
          <w:sz w:val="24"/>
          <w:szCs w:val="24"/>
        </w:rPr>
      </w:pPr>
      <w:bookmarkStart w:id="30" w:name="o352"/>
      <w:bookmarkEnd w:id="30"/>
      <w:r w:rsidRPr="00F04A2B">
        <w:rPr>
          <w:rFonts w:ascii="Times New Roman" w:hAnsi="Times New Roman" w:cs="Times New Roman"/>
          <w:sz w:val="24"/>
          <w:szCs w:val="24"/>
        </w:rPr>
        <w:t xml:space="preserve">поважати гідність дитини; </w:t>
      </w:r>
    </w:p>
    <w:p w:rsidR="000307BF" w:rsidRPr="00F04A2B" w:rsidRDefault="000307BF" w:rsidP="00F859A5">
      <w:pPr>
        <w:pStyle w:val="HTMLPreformatted"/>
        <w:numPr>
          <w:ilvl w:val="2"/>
          <w:numId w:val="18"/>
        </w:numPr>
        <w:ind w:left="567" w:hanging="567"/>
        <w:jc w:val="both"/>
        <w:rPr>
          <w:rFonts w:ascii="Times New Roman" w:hAnsi="Times New Roman" w:cs="Times New Roman"/>
          <w:color w:val="7030A0"/>
          <w:sz w:val="24"/>
          <w:szCs w:val="24"/>
        </w:rPr>
      </w:pPr>
      <w:bookmarkStart w:id="31" w:name="o353"/>
      <w:bookmarkEnd w:id="31"/>
      <w:r w:rsidRPr="00F04A2B">
        <w:rPr>
          <w:rFonts w:ascii="Times New Roman" w:hAnsi="Times New Roman" w:cs="Times New Roman"/>
          <w:sz w:val="24"/>
          <w:szCs w:val="24"/>
        </w:rPr>
        <w:t>виховувати у дитини працелюбність, шанобливе ставлення до старших за</w:t>
      </w:r>
      <w:r>
        <w:rPr>
          <w:rFonts w:ascii="Times New Roman" w:hAnsi="Times New Roman" w:cs="Times New Roman"/>
          <w:sz w:val="24"/>
          <w:szCs w:val="24"/>
        </w:rPr>
        <w:t xml:space="preserve"> </w:t>
      </w:r>
      <w:r w:rsidRPr="00F04A2B">
        <w:rPr>
          <w:rFonts w:ascii="Times New Roman" w:hAnsi="Times New Roman" w:cs="Times New Roman"/>
          <w:sz w:val="24"/>
          <w:szCs w:val="24"/>
        </w:rPr>
        <w:t>віком, державної мови, регіональних мов або мов меншин і рідної  мови, до народних традицій і звичаїв;</w:t>
      </w:r>
    </w:p>
    <w:p w:rsidR="000307BF" w:rsidRPr="00904D81" w:rsidRDefault="000307BF" w:rsidP="00F859A5">
      <w:pPr>
        <w:pStyle w:val="HTMLPreformatted"/>
        <w:numPr>
          <w:ilvl w:val="2"/>
          <w:numId w:val="18"/>
        </w:numPr>
        <w:ind w:left="567" w:hanging="567"/>
        <w:jc w:val="both"/>
        <w:rPr>
          <w:rFonts w:ascii="Times New Roman" w:hAnsi="Times New Roman" w:cs="Times New Roman"/>
          <w:sz w:val="24"/>
          <w:szCs w:val="24"/>
        </w:rPr>
      </w:pPr>
      <w:r w:rsidRPr="00F04A2B">
        <w:rPr>
          <w:rFonts w:ascii="Times New Roman" w:hAnsi="Times New Roman"/>
          <w:sz w:val="24"/>
          <w:szCs w:val="24"/>
        </w:rPr>
        <w:t xml:space="preserve">своєчасно  вносити  </w:t>
      </w:r>
      <w:r w:rsidRPr="00904D81">
        <w:rPr>
          <w:rFonts w:ascii="Times New Roman" w:hAnsi="Times New Roman" w:cs="Times New Roman"/>
          <w:sz w:val="24"/>
          <w:szCs w:val="24"/>
        </w:rPr>
        <w:t>до банківських установ</w:t>
      </w:r>
      <w:r w:rsidRPr="00F04A2B">
        <w:rPr>
          <w:rFonts w:ascii="Times New Roman" w:hAnsi="Times New Roman"/>
          <w:sz w:val="24"/>
          <w:szCs w:val="24"/>
        </w:rPr>
        <w:t xml:space="preserve"> плату  за харчування дитини в дошкільному закла</w:t>
      </w:r>
      <w:r>
        <w:rPr>
          <w:rFonts w:ascii="Times New Roman" w:hAnsi="Times New Roman"/>
          <w:sz w:val="24"/>
          <w:szCs w:val="24"/>
        </w:rPr>
        <w:t xml:space="preserve">ді до 10 числа поточного </w:t>
      </w:r>
      <w:r w:rsidRPr="00904D81">
        <w:rPr>
          <w:rFonts w:ascii="Times New Roman" w:hAnsi="Times New Roman"/>
          <w:sz w:val="24"/>
          <w:szCs w:val="24"/>
        </w:rPr>
        <w:t xml:space="preserve">місяця, </w:t>
      </w:r>
      <w:r w:rsidRPr="00904D81">
        <w:rPr>
          <w:rFonts w:ascii="Times New Roman" w:hAnsi="Times New Roman" w:cs="Times New Roman"/>
          <w:sz w:val="24"/>
          <w:szCs w:val="24"/>
        </w:rPr>
        <w:t>за</w:t>
      </w:r>
      <w:r w:rsidRPr="00F04A2B">
        <w:rPr>
          <w:rFonts w:ascii="Times New Roman" w:hAnsi="Times New Roman" w:cs="Times New Roman"/>
          <w:sz w:val="24"/>
          <w:szCs w:val="24"/>
        </w:rPr>
        <w:t xml:space="preserve"> який вноситься плата</w:t>
      </w:r>
      <w:r w:rsidRPr="00904D81">
        <w:rPr>
          <w:rFonts w:ascii="Times New Roman" w:hAnsi="Times New Roman" w:cs="Times New Roman"/>
          <w:sz w:val="24"/>
          <w:szCs w:val="24"/>
        </w:rPr>
        <w:t xml:space="preserve">; </w:t>
      </w:r>
    </w:p>
    <w:p w:rsidR="000307BF" w:rsidRPr="00F04A2B" w:rsidRDefault="000307BF" w:rsidP="00F859A5">
      <w:pPr>
        <w:pStyle w:val="HTMLPreformatted"/>
        <w:numPr>
          <w:ilvl w:val="2"/>
          <w:numId w:val="18"/>
        </w:numPr>
        <w:ind w:left="567" w:hanging="567"/>
        <w:jc w:val="both"/>
        <w:rPr>
          <w:rFonts w:ascii="Times New Roman" w:hAnsi="Times New Roman" w:cs="Times New Roman"/>
          <w:b/>
          <w:sz w:val="24"/>
          <w:szCs w:val="24"/>
        </w:rPr>
      </w:pPr>
      <w:r w:rsidRPr="00F04A2B">
        <w:rPr>
          <w:rFonts w:ascii="Times New Roman" w:hAnsi="Times New Roman"/>
          <w:sz w:val="24"/>
          <w:szCs w:val="24"/>
        </w:rPr>
        <w:t>своєчасно повідомляти дошкільний заклад  про</w:t>
      </w:r>
      <w:r w:rsidRPr="00F04A2B">
        <w:rPr>
          <w:rFonts w:ascii="Times New Roman" w:hAnsi="Times New Roman"/>
          <w:color w:val="FF0000"/>
          <w:sz w:val="24"/>
          <w:szCs w:val="24"/>
        </w:rPr>
        <w:t xml:space="preserve">  </w:t>
      </w:r>
      <w:r w:rsidRPr="00F04A2B">
        <w:rPr>
          <w:rFonts w:ascii="Times New Roman" w:hAnsi="Times New Roman"/>
          <w:sz w:val="24"/>
          <w:szCs w:val="24"/>
        </w:rPr>
        <w:t xml:space="preserve">можливість відсутності або хвороби дитини;  </w:t>
      </w:r>
    </w:p>
    <w:p w:rsidR="000307BF" w:rsidRPr="00F04A2B" w:rsidRDefault="000307BF" w:rsidP="00F859A5">
      <w:pPr>
        <w:pStyle w:val="HTMLPreformatted"/>
        <w:numPr>
          <w:ilvl w:val="2"/>
          <w:numId w:val="18"/>
        </w:numPr>
        <w:ind w:left="567" w:hanging="567"/>
        <w:jc w:val="both"/>
        <w:rPr>
          <w:rFonts w:ascii="Times New Roman" w:hAnsi="Times New Roman" w:cs="Times New Roman"/>
          <w:sz w:val="24"/>
          <w:szCs w:val="24"/>
        </w:rPr>
      </w:pPr>
      <w:r w:rsidRPr="00F04A2B">
        <w:rPr>
          <w:rFonts w:ascii="Times New Roman" w:hAnsi="Times New Roman"/>
          <w:sz w:val="24"/>
          <w:szCs w:val="24"/>
        </w:rPr>
        <w:t>слідкувати за станом здоров’я дитини;</w:t>
      </w:r>
    </w:p>
    <w:p w:rsidR="000307BF" w:rsidRPr="00E16174" w:rsidRDefault="000307BF" w:rsidP="00F859A5">
      <w:pPr>
        <w:pStyle w:val="HTMLPreformatted"/>
        <w:numPr>
          <w:ilvl w:val="2"/>
          <w:numId w:val="18"/>
        </w:numPr>
        <w:ind w:left="567" w:hanging="567"/>
        <w:jc w:val="both"/>
        <w:rPr>
          <w:rFonts w:ascii="Times New Roman" w:hAnsi="Times New Roman" w:cs="Times New Roman"/>
          <w:sz w:val="24"/>
          <w:szCs w:val="24"/>
        </w:rPr>
      </w:pPr>
      <w:r w:rsidRPr="00F04A2B">
        <w:rPr>
          <w:rFonts w:ascii="Times New Roman" w:hAnsi="Times New Roman"/>
          <w:sz w:val="24"/>
          <w:szCs w:val="24"/>
        </w:rPr>
        <w:t xml:space="preserve">в ранкові години передавати дитину вихователеві. Забороняється </w:t>
      </w:r>
      <w:r>
        <w:rPr>
          <w:rFonts w:ascii="Times New Roman" w:hAnsi="Times New Roman"/>
          <w:sz w:val="24"/>
          <w:szCs w:val="24"/>
        </w:rPr>
        <w:t>перебувати на території та у приміщеннях закладу</w:t>
      </w:r>
      <w:r w:rsidRPr="00F04A2B">
        <w:rPr>
          <w:rFonts w:ascii="Times New Roman" w:hAnsi="Times New Roman"/>
          <w:sz w:val="24"/>
          <w:szCs w:val="24"/>
        </w:rPr>
        <w:t xml:space="preserve"> у наркотичному стані, стані алкогольного сп’яніння.</w:t>
      </w:r>
    </w:p>
    <w:p w:rsidR="000307BF" w:rsidRPr="00F04A2B" w:rsidRDefault="000307BF" w:rsidP="00E16174">
      <w:pPr>
        <w:pStyle w:val="HTMLPreformatted"/>
        <w:jc w:val="both"/>
        <w:rPr>
          <w:rFonts w:ascii="Times New Roman" w:hAnsi="Times New Roman" w:cs="Times New Roman"/>
          <w:sz w:val="24"/>
          <w:szCs w:val="24"/>
        </w:rPr>
      </w:pPr>
    </w:p>
    <w:p w:rsidR="000307BF" w:rsidRDefault="000307BF" w:rsidP="00F859A5">
      <w:pPr>
        <w:pStyle w:val="HTMLPreformatted"/>
        <w:numPr>
          <w:ilvl w:val="1"/>
          <w:numId w:val="18"/>
        </w:numPr>
        <w:tabs>
          <w:tab w:val="clear" w:pos="916"/>
          <w:tab w:val="left" w:pos="567"/>
        </w:tabs>
        <w:ind w:left="567" w:hanging="567"/>
        <w:jc w:val="both"/>
        <w:rPr>
          <w:rFonts w:ascii="Times New Roman" w:hAnsi="Times New Roman" w:cs="Times New Roman"/>
          <w:sz w:val="24"/>
          <w:szCs w:val="24"/>
        </w:rPr>
      </w:pPr>
      <w:r w:rsidRPr="00F04A2B">
        <w:rPr>
          <w:rFonts w:ascii="Times New Roman" w:hAnsi="Times New Roman" w:cs="Times New Roman"/>
          <w:sz w:val="24"/>
          <w:szCs w:val="24"/>
        </w:rPr>
        <w:t>На посаду педагогічного працівника дошкільного закладу приймається особа з високими моральними якостями,</w:t>
      </w:r>
      <w:r w:rsidRPr="00F04A2B">
        <w:rPr>
          <w:rFonts w:ascii="Times New Roman" w:hAnsi="Times New Roman"/>
          <w:sz w:val="24"/>
          <w:szCs w:val="24"/>
        </w:rPr>
        <w:t xml:space="preserve">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 Про освіту ” - вищу або середню спеціальну освіту),</w:t>
      </w:r>
      <w:r w:rsidRPr="00F04A2B">
        <w:rPr>
          <w:rFonts w:ascii="Times New Roman" w:hAnsi="Times New Roman" w:cs="Times New Roman"/>
          <w:sz w:val="24"/>
          <w:szCs w:val="24"/>
        </w:rPr>
        <w:t xml:space="preserve"> забезпечує результативність та якість роботи, а також фізичний і психічний стан якої дозволяє виконувати професійні обов'язки.</w:t>
      </w:r>
    </w:p>
    <w:p w:rsidR="000307BF" w:rsidRPr="00F04A2B" w:rsidRDefault="000307BF" w:rsidP="00E16174">
      <w:pPr>
        <w:pStyle w:val="HTMLPreformatted"/>
        <w:tabs>
          <w:tab w:val="clear" w:pos="916"/>
          <w:tab w:val="left" w:pos="567"/>
        </w:tabs>
        <w:jc w:val="both"/>
        <w:rPr>
          <w:rFonts w:ascii="Times New Roman" w:hAnsi="Times New Roman" w:cs="Times New Roman"/>
          <w:sz w:val="24"/>
          <w:szCs w:val="24"/>
        </w:rPr>
      </w:pPr>
    </w:p>
    <w:p w:rsidR="000307BF" w:rsidRPr="00555956" w:rsidRDefault="000307BF" w:rsidP="0055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sidRPr="00555956">
        <w:rPr>
          <w:rFonts w:ascii="Times New Roman" w:hAnsi="Times New Roman"/>
          <w:sz w:val="24"/>
          <w:szCs w:val="24"/>
          <w:lang w:eastAsia="uk-UA"/>
        </w:rPr>
        <w:t xml:space="preserve">7.8.   </w:t>
      </w:r>
      <w:r w:rsidRPr="00555956">
        <w:rPr>
          <w:rFonts w:ascii="Times New Roman" w:hAnsi="Times New Roman"/>
          <w:sz w:val="24"/>
          <w:szCs w:val="24"/>
        </w:rPr>
        <w:t>Педагогічне</w:t>
      </w:r>
      <w:r w:rsidRPr="00555956">
        <w:rPr>
          <w:rFonts w:ascii="Times New Roman" w:hAnsi="Times New Roman"/>
          <w:color w:val="FF0000"/>
          <w:sz w:val="24"/>
          <w:szCs w:val="24"/>
        </w:rPr>
        <w:t xml:space="preserve"> </w:t>
      </w:r>
      <w:r w:rsidRPr="00555956">
        <w:rPr>
          <w:rFonts w:ascii="Times New Roman" w:hAnsi="Times New Roman"/>
          <w:sz w:val="24"/>
          <w:szCs w:val="24"/>
        </w:rPr>
        <w:t xml:space="preserve">навантаження педагогічного працівника у сфері дошкільної освіти  -  час, призначений  для  здійснення навчально-виховного процесу. </w:t>
      </w:r>
    </w:p>
    <w:p w:rsidR="000307BF" w:rsidRPr="00F04A2B" w:rsidRDefault="000307BF" w:rsidP="00F859A5">
      <w:pPr>
        <w:pStyle w:val="HTMLPreformatted"/>
        <w:ind w:left="426" w:hanging="426"/>
        <w:jc w:val="both"/>
        <w:rPr>
          <w:sz w:val="24"/>
          <w:szCs w:val="24"/>
        </w:rPr>
      </w:pPr>
    </w:p>
    <w:p w:rsidR="000307BF" w:rsidRPr="00F04A2B" w:rsidRDefault="000307BF" w:rsidP="00555956">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lang w:eastAsia="uk-UA"/>
        </w:rPr>
      </w:pPr>
      <w:r>
        <w:rPr>
          <w:rFonts w:ascii="Times New Roman" w:hAnsi="Times New Roman"/>
          <w:sz w:val="24"/>
          <w:szCs w:val="24"/>
          <w:lang w:eastAsia="uk-UA"/>
        </w:rPr>
        <w:t>7.9.</w:t>
      </w:r>
      <w:r w:rsidRPr="00F04A2B">
        <w:rPr>
          <w:rFonts w:ascii="Times New Roman" w:hAnsi="Times New Roman"/>
          <w:sz w:val="24"/>
          <w:szCs w:val="24"/>
          <w:lang w:eastAsia="uk-UA"/>
        </w:rPr>
        <w:t>Педагогічні працівники мають право:</w:t>
      </w:r>
    </w:p>
    <w:p w:rsidR="000307BF" w:rsidRPr="00F04A2B" w:rsidRDefault="000307BF" w:rsidP="00555956">
      <w:pPr>
        <w:pStyle w:val="HTMLPreformatted"/>
        <w:tabs>
          <w:tab w:val="clear" w:pos="916"/>
          <w:tab w:val="left" w:pos="709"/>
        </w:tabs>
        <w:jc w:val="both"/>
        <w:rPr>
          <w:rFonts w:ascii="Times New Roman" w:hAnsi="Times New Roman" w:cs="Times New Roman"/>
          <w:sz w:val="24"/>
          <w:szCs w:val="24"/>
        </w:rPr>
      </w:pPr>
      <w:bookmarkStart w:id="32" w:name="o472"/>
      <w:bookmarkEnd w:id="32"/>
      <w:r>
        <w:rPr>
          <w:rFonts w:ascii="Times New Roman" w:hAnsi="Times New Roman" w:cs="Times New Roman"/>
          <w:sz w:val="24"/>
          <w:szCs w:val="24"/>
        </w:rPr>
        <w:t>7.9.1.</w:t>
      </w:r>
      <w:r w:rsidRPr="00F04A2B">
        <w:rPr>
          <w:rFonts w:ascii="Times New Roman" w:hAnsi="Times New Roman" w:cs="Times New Roman"/>
          <w:sz w:val="24"/>
          <w:szCs w:val="24"/>
        </w:rPr>
        <w:t xml:space="preserve"> на підвищення  кваліфікації, перепідготовку, вільний вибір змісту, програм, форм навчання, навчальних закладів, установ та організацій, що  здійснюють підвищення кваліфікації і перепідготовку, позачергову атестацію;</w:t>
      </w:r>
    </w:p>
    <w:p w:rsidR="000307BF" w:rsidRPr="00F04A2B" w:rsidRDefault="000307BF" w:rsidP="00555956">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 xml:space="preserve">7.19.2. </w:t>
      </w:r>
      <w:r w:rsidRPr="00F04A2B">
        <w:rPr>
          <w:rFonts w:ascii="Times New Roman" w:hAnsi="Times New Roman"/>
          <w:sz w:val="24"/>
          <w:szCs w:val="24"/>
        </w:rPr>
        <w:t>на вільний  вибір  педагогічно-доцільних  форм,  методів  і засобів роботи з дітьми;</w:t>
      </w:r>
    </w:p>
    <w:p w:rsidR="000307BF" w:rsidRPr="00F04A2B" w:rsidRDefault="000307BF" w:rsidP="00555956">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7.9.3.</w:t>
      </w:r>
      <w:r w:rsidRPr="00F04A2B">
        <w:rPr>
          <w:rFonts w:ascii="Times New Roman" w:hAnsi="Times New Roman"/>
          <w:sz w:val="24"/>
          <w:szCs w:val="24"/>
        </w:rPr>
        <w:t>брати участь у роботі органів самоврядування закладу;</w:t>
      </w:r>
    </w:p>
    <w:p w:rsidR="000307BF" w:rsidRPr="00F04A2B" w:rsidRDefault="000307BF" w:rsidP="00555956">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 xml:space="preserve">7.9.4. на </w:t>
      </w:r>
      <w:r w:rsidRPr="00F04A2B">
        <w:rPr>
          <w:rFonts w:ascii="Times New Roman" w:hAnsi="Times New Roman"/>
          <w:sz w:val="24"/>
          <w:szCs w:val="24"/>
        </w:rPr>
        <w:t>участь у методичних об'єднаннях, нарадах тощо;</w:t>
      </w:r>
    </w:p>
    <w:p w:rsidR="000307BF" w:rsidRPr="00F04A2B" w:rsidRDefault="000307BF" w:rsidP="00555956">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7.9.5.</w:t>
      </w:r>
      <w:r w:rsidRPr="00F04A2B">
        <w:rPr>
          <w:rFonts w:ascii="Times New Roman" w:hAnsi="Times New Roman"/>
          <w:sz w:val="24"/>
          <w:szCs w:val="24"/>
        </w:rPr>
        <w:t>проводити в установленому порядку науково-дослідну, експериментальну, пошукову роботу;</w:t>
      </w:r>
    </w:p>
    <w:p w:rsidR="000307BF" w:rsidRPr="00F04A2B" w:rsidRDefault="000307BF" w:rsidP="00555956">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 xml:space="preserve">7.9.6. </w:t>
      </w:r>
      <w:r w:rsidRPr="00F04A2B">
        <w:rPr>
          <w:rFonts w:ascii="Times New Roman" w:hAnsi="Times New Roman"/>
          <w:sz w:val="24"/>
          <w:szCs w:val="24"/>
        </w:rPr>
        <w:t>вносити пропозиції щодо поліпшення роботи закладу;</w:t>
      </w:r>
    </w:p>
    <w:p w:rsidR="000307BF" w:rsidRPr="00F04A2B" w:rsidRDefault="000307BF" w:rsidP="00555956">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7.9.7.</w:t>
      </w:r>
      <w:r w:rsidRPr="00F04A2B">
        <w:rPr>
          <w:rFonts w:ascii="Times New Roman" w:hAnsi="Times New Roman"/>
          <w:sz w:val="24"/>
          <w:szCs w:val="24"/>
        </w:rPr>
        <w:t>на   соціальне  та  матеріальне  забезпечення  відповідно  до законодавства;</w:t>
      </w:r>
    </w:p>
    <w:p w:rsidR="000307BF" w:rsidRPr="00F04A2B" w:rsidRDefault="000307BF" w:rsidP="00555956">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 xml:space="preserve">7.9.8. </w:t>
      </w:r>
      <w:r w:rsidRPr="00F04A2B">
        <w:rPr>
          <w:rFonts w:ascii="Times New Roman" w:hAnsi="Times New Roman"/>
          <w:sz w:val="24"/>
          <w:szCs w:val="24"/>
        </w:rPr>
        <w:t>об'єднуватися у професійні спілки та бути членами інших об'єднань громадян, діяльність яких не заборонена законодавством;</w:t>
      </w:r>
    </w:p>
    <w:p w:rsidR="000307BF" w:rsidRPr="00F04A2B" w:rsidRDefault="000307BF" w:rsidP="00555956">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 xml:space="preserve">7.9.9. </w:t>
      </w:r>
      <w:r w:rsidRPr="00F04A2B">
        <w:rPr>
          <w:rFonts w:ascii="Times New Roman" w:hAnsi="Times New Roman"/>
          <w:sz w:val="24"/>
          <w:szCs w:val="24"/>
        </w:rPr>
        <w:t>на захист професійної честі та власної гідності;</w:t>
      </w:r>
    </w:p>
    <w:p w:rsidR="000307BF" w:rsidRPr="00F04A2B" w:rsidRDefault="000307BF" w:rsidP="00555956">
      <w:pPr>
        <w:pStyle w:val="HTMLPreformatted"/>
        <w:tabs>
          <w:tab w:val="clear" w:pos="916"/>
          <w:tab w:val="clear" w:pos="1832"/>
          <w:tab w:val="left" w:pos="567"/>
          <w:tab w:val="left" w:pos="851"/>
        </w:tabs>
        <w:jc w:val="both"/>
        <w:rPr>
          <w:rFonts w:ascii="Times New Roman" w:hAnsi="Times New Roman" w:cs="Times New Roman"/>
          <w:sz w:val="24"/>
          <w:szCs w:val="24"/>
        </w:rPr>
      </w:pPr>
      <w:r>
        <w:rPr>
          <w:rFonts w:ascii="Times New Roman" w:hAnsi="Times New Roman"/>
          <w:sz w:val="24"/>
          <w:szCs w:val="24"/>
        </w:rPr>
        <w:t>7.9.10.</w:t>
      </w:r>
      <w:r w:rsidRPr="00F04A2B">
        <w:rPr>
          <w:rFonts w:ascii="Times New Roman" w:hAnsi="Times New Roman"/>
          <w:sz w:val="24"/>
          <w:szCs w:val="24"/>
        </w:rPr>
        <w:t>на виплату   надбавок за вислугу рокiв щомiсячно у вiдсотках до посадового окладу (ставки заробiтної плати) залежно вiд стажу педагогiчної роботи;</w:t>
      </w:r>
    </w:p>
    <w:p w:rsidR="000307BF" w:rsidRPr="00F04A2B" w:rsidRDefault="000307BF" w:rsidP="00555956">
      <w:pPr>
        <w:pStyle w:val="HTMLPreformatted"/>
        <w:tabs>
          <w:tab w:val="clear" w:pos="916"/>
          <w:tab w:val="clear" w:pos="1832"/>
          <w:tab w:val="left" w:pos="567"/>
          <w:tab w:val="left" w:pos="851"/>
          <w:tab w:val="left" w:pos="1560"/>
        </w:tabs>
        <w:jc w:val="both"/>
        <w:rPr>
          <w:rFonts w:ascii="Times New Roman" w:hAnsi="Times New Roman" w:cs="Times New Roman"/>
          <w:sz w:val="24"/>
          <w:szCs w:val="24"/>
        </w:rPr>
      </w:pPr>
      <w:r>
        <w:rPr>
          <w:rFonts w:ascii="Times New Roman" w:hAnsi="Times New Roman"/>
          <w:sz w:val="24"/>
          <w:szCs w:val="24"/>
        </w:rPr>
        <w:t>7.9.11.</w:t>
      </w:r>
      <w:r w:rsidRPr="00F04A2B">
        <w:rPr>
          <w:rFonts w:ascii="Times New Roman" w:hAnsi="Times New Roman"/>
          <w:sz w:val="24"/>
          <w:szCs w:val="24"/>
        </w:rPr>
        <w:t>на надання   щорiчної грошової винагороди в розмiрi до одного посадового окладу (ставки заробiтної плати) за сумлiнну працю, зразкове виконання службових обов'язкiв;</w:t>
      </w:r>
    </w:p>
    <w:p w:rsidR="000307BF" w:rsidRPr="00F04A2B" w:rsidRDefault="000307BF" w:rsidP="00555956">
      <w:pPr>
        <w:pStyle w:val="HTMLPreformatted"/>
        <w:tabs>
          <w:tab w:val="clear" w:pos="916"/>
          <w:tab w:val="clear" w:pos="1832"/>
          <w:tab w:val="left" w:pos="567"/>
          <w:tab w:val="left" w:pos="851"/>
          <w:tab w:val="left" w:pos="1560"/>
        </w:tabs>
        <w:jc w:val="both"/>
        <w:rPr>
          <w:rFonts w:ascii="Times New Roman" w:hAnsi="Times New Roman" w:cs="Times New Roman"/>
          <w:sz w:val="24"/>
          <w:szCs w:val="24"/>
        </w:rPr>
      </w:pPr>
      <w:r>
        <w:rPr>
          <w:rFonts w:ascii="Times New Roman" w:hAnsi="Times New Roman"/>
          <w:sz w:val="24"/>
          <w:szCs w:val="24"/>
        </w:rPr>
        <w:t xml:space="preserve">7.9.12. </w:t>
      </w:r>
      <w:r w:rsidRPr="00F04A2B">
        <w:rPr>
          <w:rFonts w:ascii="Times New Roman" w:hAnsi="Times New Roman"/>
          <w:sz w:val="24"/>
          <w:szCs w:val="24"/>
        </w:rPr>
        <w:t>на виплату   допомоги на оздоровлення  у розмiрi мiсячного посадового окладу (ставки заробiтної плати) при наданнi щорiчної основної  вiдпустки;</w:t>
      </w:r>
    </w:p>
    <w:p w:rsidR="000307BF" w:rsidRPr="00F04A2B" w:rsidRDefault="000307BF" w:rsidP="00555956">
      <w:pPr>
        <w:pStyle w:val="HTMLPreformatted"/>
        <w:tabs>
          <w:tab w:val="clear" w:pos="916"/>
          <w:tab w:val="clear" w:pos="1832"/>
          <w:tab w:val="left" w:pos="567"/>
          <w:tab w:val="left" w:pos="851"/>
          <w:tab w:val="left" w:pos="1560"/>
        </w:tabs>
        <w:jc w:val="both"/>
        <w:rPr>
          <w:rFonts w:ascii="Times New Roman" w:hAnsi="Times New Roman" w:cs="Times New Roman"/>
          <w:sz w:val="24"/>
          <w:szCs w:val="24"/>
        </w:rPr>
      </w:pPr>
      <w:r>
        <w:rPr>
          <w:rFonts w:ascii="Times New Roman" w:hAnsi="Times New Roman"/>
          <w:sz w:val="24"/>
          <w:szCs w:val="24"/>
        </w:rPr>
        <w:t xml:space="preserve">7.9.13. </w:t>
      </w:r>
      <w:r w:rsidRPr="00F04A2B">
        <w:rPr>
          <w:rFonts w:ascii="Times New Roman" w:hAnsi="Times New Roman"/>
          <w:sz w:val="24"/>
          <w:szCs w:val="24"/>
        </w:rPr>
        <w:t>на нагородження  державними нагородами, представлення  до присудження державних премiй України, вiдзначення знаками, грамотами, іншими видами морального та матерiального заохочення;</w:t>
      </w:r>
    </w:p>
    <w:p w:rsidR="000307BF" w:rsidRPr="00F04A2B" w:rsidRDefault="000307BF" w:rsidP="00555956">
      <w:pPr>
        <w:pStyle w:val="HTMLPreformatted"/>
        <w:tabs>
          <w:tab w:val="clear" w:pos="916"/>
          <w:tab w:val="clear" w:pos="1832"/>
          <w:tab w:val="left" w:pos="567"/>
          <w:tab w:val="left" w:pos="851"/>
          <w:tab w:val="left" w:pos="1560"/>
        </w:tabs>
        <w:jc w:val="both"/>
        <w:rPr>
          <w:rFonts w:ascii="Times New Roman" w:hAnsi="Times New Roman" w:cs="Times New Roman"/>
          <w:sz w:val="24"/>
          <w:szCs w:val="24"/>
        </w:rPr>
      </w:pPr>
      <w:r>
        <w:rPr>
          <w:rFonts w:ascii="Times New Roman" w:hAnsi="Times New Roman"/>
          <w:sz w:val="24"/>
          <w:szCs w:val="24"/>
        </w:rPr>
        <w:t xml:space="preserve">7.9.14. </w:t>
      </w:r>
      <w:r w:rsidRPr="00F04A2B">
        <w:rPr>
          <w:rFonts w:ascii="Times New Roman" w:hAnsi="Times New Roman"/>
          <w:sz w:val="24"/>
          <w:szCs w:val="24"/>
        </w:rPr>
        <w:t>на інші права, що не суперечать законодавству України.</w:t>
      </w:r>
    </w:p>
    <w:p w:rsidR="000307BF" w:rsidRDefault="000307BF" w:rsidP="0055595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lang w:eastAsia="uk-UA"/>
        </w:rPr>
      </w:pPr>
    </w:p>
    <w:p w:rsidR="000307BF" w:rsidRPr="00F04A2B" w:rsidRDefault="000307BF" w:rsidP="0055595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lang w:eastAsia="uk-UA"/>
        </w:rPr>
      </w:pPr>
      <w:r>
        <w:rPr>
          <w:rFonts w:ascii="Times New Roman" w:hAnsi="Times New Roman"/>
          <w:sz w:val="24"/>
          <w:szCs w:val="24"/>
          <w:lang w:eastAsia="uk-UA"/>
        </w:rPr>
        <w:t>7.10.</w:t>
      </w:r>
      <w:r w:rsidRPr="00F04A2B">
        <w:rPr>
          <w:rFonts w:ascii="Times New Roman" w:hAnsi="Times New Roman"/>
          <w:sz w:val="24"/>
          <w:szCs w:val="24"/>
          <w:lang w:eastAsia="uk-UA"/>
        </w:rPr>
        <w:t>Педагогічні працівники зобов'язані:</w:t>
      </w:r>
    </w:p>
    <w:p w:rsidR="000307BF" w:rsidRPr="00F04A2B" w:rsidRDefault="000307BF" w:rsidP="00074C9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i/>
          <w:color w:val="FF0000"/>
          <w:sz w:val="24"/>
          <w:szCs w:val="24"/>
          <w:lang w:eastAsia="uk-UA"/>
        </w:rPr>
      </w:pPr>
      <w:r>
        <w:rPr>
          <w:rFonts w:ascii="Times New Roman" w:hAnsi="Times New Roman"/>
          <w:sz w:val="24"/>
          <w:szCs w:val="24"/>
          <w:lang w:eastAsia="uk-UA"/>
        </w:rPr>
        <w:t>7.10.1.</w:t>
      </w:r>
      <w:r w:rsidRPr="00F04A2B">
        <w:rPr>
          <w:rFonts w:ascii="Times New Roman" w:hAnsi="Times New Roman"/>
          <w:sz w:val="24"/>
          <w:szCs w:val="24"/>
          <w:lang w:eastAsia="uk-UA"/>
        </w:rPr>
        <w:t xml:space="preserve">виконувати </w:t>
      </w:r>
      <w:r>
        <w:rPr>
          <w:rFonts w:ascii="Times New Roman" w:hAnsi="Times New Roman"/>
          <w:sz w:val="24"/>
          <w:szCs w:val="24"/>
          <w:lang w:eastAsia="uk-UA"/>
        </w:rPr>
        <w:t>С</w:t>
      </w:r>
      <w:r w:rsidRPr="00F04A2B">
        <w:rPr>
          <w:rFonts w:ascii="Times New Roman" w:hAnsi="Times New Roman"/>
          <w:sz w:val="24"/>
          <w:szCs w:val="24"/>
          <w:lang w:eastAsia="uk-UA"/>
        </w:rPr>
        <w:t xml:space="preserve">татут, </w:t>
      </w:r>
      <w:r>
        <w:rPr>
          <w:rFonts w:ascii="Times New Roman" w:hAnsi="Times New Roman"/>
          <w:sz w:val="24"/>
          <w:szCs w:val="24"/>
          <w:lang w:eastAsia="uk-UA"/>
        </w:rPr>
        <w:t>П</w:t>
      </w:r>
      <w:r w:rsidRPr="00F04A2B">
        <w:rPr>
          <w:rFonts w:ascii="Times New Roman" w:hAnsi="Times New Roman"/>
          <w:sz w:val="24"/>
          <w:szCs w:val="24"/>
          <w:lang w:eastAsia="uk-UA"/>
        </w:rPr>
        <w:t xml:space="preserve">равила  внутрішнього трудового  розпорядку, умови контракту чи трудового договору, </w:t>
      </w:r>
      <w:r w:rsidRPr="00F04A2B">
        <w:rPr>
          <w:rFonts w:ascii="Times New Roman" w:hAnsi="Times New Roman"/>
          <w:sz w:val="24"/>
          <w:szCs w:val="24"/>
        </w:rPr>
        <w:t>посадову інструкцію, інструкцію з організації охорони життя і здоров’я дітей, санітарні правила.</w:t>
      </w:r>
    </w:p>
    <w:p w:rsidR="000307BF" w:rsidRPr="00F04A2B" w:rsidRDefault="000307BF" w:rsidP="00074C9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i/>
          <w:color w:val="FF0000"/>
          <w:sz w:val="24"/>
          <w:szCs w:val="24"/>
          <w:lang w:eastAsia="uk-UA"/>
        </w:rPr>
      </w:pPr>
      <w:r>
        <w:rPr>
          <w:rFonts w:ascii="Times New Roman" w:hAnsi="Times New Roman"/>
          <w:sz w:val="24"/>
          <w:szCs w:val="24"/>
          <w:lang w:eastAsia="uk-UA"/>
        </w:rPr>
        <w:t xml:space="preserve">7.10.2. </w:t>
      </w:r>
      <w:r w:rsidRPr="00F04A2B">
        <w:rPr>
          <w:rFonts w:ascii="Times New Roman" w:hAnsi="Times New Roman"/>
          <w:sz w:val="24"/>
          <w:szCs w:val="24"/>
          <w:lang w:eastAsia="uk-UA"/>
        </w:rPr>
        <w:t>дотримуватися педагогічної етики, норм загальнолюдської моралі, поважати гідність дитини та її батьків або осіб, які їх замінюють;</w:t>
      </w:r>
    </w:p>
    <w:p w:rsidR="000307BF" w:rsidRPr="00F04A2B" w:rsidRDefault="000307BF" w:rsidP="00074C9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i/>
          <w:color w:val="FF0000"/>
          <w:sz w:val="24"/>
          <w:szCs w:val="24"/>
          <w:lang w:eastAsia="uk-UA"/>
        </w:rPr>
      </w:pPr>
      <w:r>
        <w:rPr>
          <w:rFonts w:ascii="Times New Roman" w:hAnsi="Times New Roman"/>
          <w:sz w:val="24"/>
          <w:szCs w:val="24"/>
          <w:lang w:eastAsia="uk-UA"/>
        </w:rPr>
        <w:t xml:space="preserve">7.10.3. </w:t>
      </w:r>
      <w:r w:rsidRPr="00F04A2B">
        <w:rPr>
          <w:rFonts w:ascii="Times New Roman" w:hAnsi="Times New Roman"/>
          <w:sz w:val="24"/>
          <w:szCs w:val="24"/>
          <w:lang w:eastAsia="uk-UA"/>
        </w:rPr>
        <w:t>брати участь у роботі педагогічної ради та інших заходах, пов'язаних з підвищенням професійного  рівня,  педагогічної майстерності;</w:t>
      </w:r>
    </w:p>
    <w:p w:rsidR="000307BF" w:rsidRPr="00F04A2B" w:rsidRDefault="000307BF" w:rsidP="00074C9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eastAsia="uk-UA"/>
        </w:rPr>
      </w:pPr>
      <w:r>
        <w:rPr>
          <w:rFonts w:ascii="Times New Roman" w:hAnsi="Times New Roman"/>
          <w:sz w:val="24"/>
          <w:szCs w:val="24"/>
          <w:lang w:eastAsia="uk-UA"/>
        </w:rPr>
        <w:t>7.10.4.</w:t>
      </w:r>
      <w:r w:rsidRPr="00F04A2B">
        <w:rPr>
          <w:rFonts w:ascii="Times New Roman" w:hAnsi="Times New Roman"/>
          <w:sz w:val="24"/>
          <w:szCs w:val="24"/>
          <w:lang w:eastAsia="uk-UA"/>
        </w:rPr>
        <w:t xml:space="preserve">виконувати накази та розпорядження завідувача,  </w:t>
      </w:r>
      <w:r w:rsidRPr="00F04A2B">
        <w:rPr>
          <w:rFonts w:ascii="Times New Roman" w:hAnsi="Times New Roman"/>
          <w:sz w:val="24"/>
          <w:szCs w:val="24"/>
        </w:rPr>
        <w:t xml:space="preserve">інші обов’язки,  що не суперечать законодавству України; </w:t>
      </w:r>
    </w:p>
    <w:p w:rsidR="000307BF" w:rsidRDefault="000307BF" w:rsidP="00074C9B">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eastAsia="uk-UA"/>
        </w:rPr>
      </w:pPr>
      <w:r>
        <w:rPr>
          <w:rFonts w:ascii="Times New Roman" w:hAnsi="Times New Roman"/>
          <w:sz w:val="24"/>
          <w:szCs w:val="24"/>
          <w:lang w:eastAsia="uk-UA"/>
        </w:rPr>
        <w:t xml:space="preserve">7.10.5. </w:t>
      </w:r>
      <w:r w:rsidRPr="00F04A2B">
        <w:rPr>
          <w:rFonts w:ascii="Times New Roman" w:hAnsi="Times New Roman"/>
          <w:sz w:val="24"/>
          <w:szCs w:val="24"/>
          <w:lang w:eastAsia="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0307BF" w:rsidRPr="00F04A2B" w:rsidRDefault="000307BF" w:rsidP="00F859A5">
      <w:pPr>
        <w:pStyle w:val="HTMLPreformatted"/>
        <w:jc w:val="both"/>
        <w:rPr>
          <w:rFonts w:ascii="Times New Roman" w:hAnsi="Times New Roman" w:cs="Times New Roman"/>
          <w:sz w:val="24"/>
          <w:szCs w:val="24"/>
        </w:rPr>
      </w:pPr>
      <w:r>
        <w:rPr>
          <w:rFonts w:ascii="Times New Roman" w:hAnsi="Times New Roman"/>
          <w:sz w:val="24"/>
          <w:szCs w:val="24"/>
        </w:rPr>
        <w:t xml:space="preserve">7.10.6. передавати </w:t>
      </w:r>
      <w:r w:rsidRPr="00F04A2B">
        <w:rPr>
          <w:rFonts w:ascii="Times New Roman" w:hAnsi="Times New Roman"/>
          <w:sz w:val="24"/>
          <w:szCs w:val="24"/>
        </w:rPr>
        <w:t>дитину батькам</w:t>
      </w:r>
      <w:r>
        <w:rPr>
          <w:rFonts w:ascii="Times New Roman" w:hAnsi="Times New Roman"/>
          <w:sz w:val="24"/>
          <w:szCs w:val="24"/>
        </w:rPr>
        <w:t>, або особам, які їх замінюють.</w:t>
      </w:r>
      <w:r w:rsidRPr="00810D09">
        <w:rPr>
          <w:rFonts w:ascii="Times New Roman" w:hAnsi="Times New Roman"/>
          <w:sz w:val="24"/>
          <w:szCs w:val="24"/>
        </w:rPr>
        <w:t xml:space="preserve"> </w:t>
      </w:r>
      <w:r w:rsidRPr="00F04A2B">
        <w:rPr>
          <w:rFonts w:ascii="Times New Roman" w:hAnsi="Times New Roman"/>
          <w:sz w:val="24"/>
          <w:szCs w:val="24"/>
        </w:rPr>
        <w:t>Забороняється передавати дитину неповнолітнім особам, особам у наркотичному стані,  стані алкогольного сп’яніння.</w:t>
      </w:r>
    </w:p>
    <w:p w:rsidR="000307BF" w:rsidRDefault="000307BF" w:rsidP="00074C9B">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7.1</w:t>
      </w:r>
      <w:r>
        <w:rPr>
          <w:rFonts w:ascii="Times New Roman" w:hAnsi="Times New Roman"/>
          <w:sz w:val="24"/>
          <w:szCs w:val="24"/>
          <w:lang w:eastAsia="uk-UA"/>
        </w:rPr>
        <w:t>1</w:t>
      </w:r>
      <w:r w:rsidRPr="00F04A2B">
        <w:rPr>
          <w:rFonts w:ascii="Times New Roman" w:hAnsi="Times New Roman"/>
          <w:sz w:val="24"/>
          <w:szCs w:val="24"/>
          <w:lang w:eastAsia="uk-UA"/>
        </w:rPr>
        <w:t>. Педагогічних та інших працівників призначає на посаду та звільняє з посади завідувач дошкільного закладу.</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7.1</w:t>
      </w:r>
      <w:r>
        <w:rPr>
          <w:rFonts w:ascii="Times New Roman" w:hAnsi="Times New Roman"/>
          <w:sz w:val="24"/>
          <w:szCs w:val="24"/>
          <w:lang w:eastAsia="uk-UA"/>
        </w:rPr>
        <w:t>2</w:t>
      </w:r>
      <w:r w:rsidRPr="00F04A2B">
        <w:rPr>
          <w:rFonts w:ascii="Times New Roman" w:hAnsi="Times New Roman"/>
          <w:sz w:val="24"/>
          <w:szCs w:val="24"/>
          <w:lang w:eastAsia="uk-UA"/>
        </w:rPr>
        <w:t>. Працівники дошкільного закладу несуть відповідальність за збереження життя,  фізичне і психічне здоров'я дитини згідно із законодавством.</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7.1</w:t>
      </w:r>
      <w:r>
        <w:rPr>
          <w:rFonts w:ascii="Times New Roman" w:hAnsi="Times New Roman"/>
          <w:sz w:val="24"/>
          <w:szCs w:val="24"/>
          <w:lang w:eastAsia="uk-UA"/>
        </w:rPr>
        <w:t>3.</w:t>
      </w:r>
      <w:r w:rsidRPr="00F04A2B">
        <w:rPr>
          <w:rFonts w:ascii="Times New Roman" w:hAnsi="Times New Roman"/>
          <w:sz w:val="24"/>
          <w:szCs w:val="24"/>
          <w:lang w:eastAsia="uk-UA"/>
        </w:rPr>
        <w:t xml:space="preserve"> </w:t>
      </w:r>
      <w:r w:rsidRPr="00F04A2B">
        <w:rPr>
          <w:rFonts w:ascii="Times New Roman" w:hAnsi="Times New Roman"/>
          <w:sz w:val="24"/>
          <w:szCs w:val="24"/>
        </w:rPr>
        <w:t>Працівники дошкільного закладу згідно з діючим законодавством проходять  безоплатно профілактичні медичні огляди.</w:t>
      </w: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sz w:val="24"/>
          <w:szCs w:val="24"/>
          <w:lang w:eastAsia="uk-UA"/>
        </w:rPr>
      </w:pPr>
      <w:r w:rsidRPr="00F04A2B">
        <w:rPr>
          <w:rFonts w:ascii="Times New Roman" w:hAnsi="Times New Roman"/>
          <w:sz w:val="24"/>
          <w:szCs w:val="24"/>
          <w:lang w:eastAsia="uk-UA"/>
        </w:rPr>
        <w:t>7.1</w:t>
      </w:r>
      <w:r>
        <w:rPr>
          <w:rFonts w:ascii="Times New Roman" w:hAnsi="Times New Roman"/>
          <w:sz w:val="24"/>
          <w:szCs w:val="24"/>
          <w:lang w:eastAsia="uk-UA"/>
        </w:rPr>
        <w:t>4</w:t>
      </w:r>
      <w:r w:rsidRPr="00F04A2B">
        <w:rPr>
          <w:rFonts w:ascii="Times New Roman" w:hAnsi="Times New Roman"/>
          <w:sz w:val="24"/>
          <w:szCs w:val="24"/>
          <w:lang w:eastAsia="uk-UA"/>
        </w:rPr>
        <w:t xml:space="preserve">. Педагогічні  працівники дошкільного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(зі змінами).  </w:t>
      </w:r>
    </w:p>
    <w:p w:rsidR="000307BF" w:rsidRPr="00F04A2B" w:rsidRDefault="000307BF" w:rsidP="00F859A5">
      <w:pPr>
        <w:spacing w:after="0" w:line="240" w:lineRule="auto"/>
        <w:jc w:val="both"/>
        <w:rPr>
          <w:rFonts w:ascii="Times New Roman" w:hAnsi="Times New Roman"/>
          <w:sz w:val="24"/>
          <w:szCs w:val="24"/>
          <w:lang w:eastAsia="uk-UA"/>
        </w:rPr>
      </w:pPr>
    </w:p>
    <w:p w:rsidR="000307BF" w:rsidRPr="00F04A2B" w:rsidRDefault="000307BF" w:rsidP="00F859A5">
      <w:pPr>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7.1</w:t>
      </w:r>
      <w:r>
        <w:rPr>
          <w:rFonts w:ascii="Times New Roman" w:hAnsi="Times New Roman"/>
          <w:sz w:val="24"/>
          <w:szCs w:val="24"/>
          <w:lang w:eastAsia="uk-UA"/>
        </w:rPr>
        <w:t>5.</w:t>
      </w:r>
      <w:r w:rsidRPr="00F04A2B">
        <w:rPr>
          <w:rFonts w:ascii="Times New Roman" w:hAnsi="Times New Roman"/>
          <w:sz w:val="24"/>
          <w:szCs w:val="24"/>
          <w:lang w:eastAsia="uk-UA"/>
        </w:rPr>
        <w:t xml:space="preserve"> Психологiчне забезпечення навчально-виховного</w:t>
      </w:r>
      <w:r>
        <w:rPr>
          <w:rFonts w:ascii="Times New Roman" w:hAnsi="Times New Roman"/>
          <w:sz w:val="24"/>
          <w:szCs w:val="24"/>
          <w:lang w:eastAsia="uk-UA"/>
        </w:rPr>
        <w:t xml:space="preserve"> </w:t>
      </w:r>
      <w:r w:rsidRPr="00F04A2B">
        <w:rPr>
          <w:rFonts w:ascii="Times New Roman" w:hAnsi="Times New Roman"/>
          <w:sz w:val="24"/>
          <w:szCs w:val="24"/>
          <w:lang w:eastAsia="uk-UA"/>
        </w:rPr>
        <w:t>процесу в дошкільному закладі здiйсню</w:t>
      </w:r>
      <w:r>
        <w:rPr>
          <w:rFonts w:ascii="Times New Roman" w:hAnsi="Times New Roman"/>
          <w:sz w:val="24"/>
          <w:szCs w:val="24"/>
          <w:lang w:eastAsia="uk-UA"/>
        </w:rPr>
        <w:t>є</w:t>
      </w:r>
      <w:r w:rsidRPr="00F04A2B">
        <w:rPr>
          <w:rFonts w:ascii="Times New Roman" w:hAnsi="Times New Roman"/>
          <w:sz w:val="24"/>
          <w:szCs w:val="24"/>
          <w:lang w:eastAsia="uk-UA"/>
        </w:rPr>
        <w:t xml:space="preserve"> практичн</w:t>
      </w:r>
      <w:r>
        <w:rPr>
          <w:rFonts w:ascii="Times New Roman" w:hAnsi="Times New Roman"/>
          <w:sz w:val="24"/>
          <w:szCs w:val="24"/>
          <w:lang w:eastAsia="uk-UA"/>
        </w:rPr>
        <w:t>ий</w:t>
      </w:r>
      <w:r w:rsidRPr="00F04A2B">
        <w:rPr>
          <w:rFonts w:ascii="Times New Roman" w:hAnsi="Times New Roman"/>
          <w:sz w:val="24"/>
          <w:szCs w:val="24"/>
          <w:lang w:eastAsia="uk-UA"/>
        </w:rPr>
        <w:t xml:space="preserve"> психолог. За своїм статусом практичн</w:t>
      </w:r>
      <w:r>
        <w:rPr>
          <w:rFonts w:ascii="Times New Roman" w:hAnsi="Times New Roman"/>
          <w:sz w:val="24"/>
          <w:szCs w:val="24"/>
          <w:lang w:eastAsia="uk-UA"/>
        </w:rPr>
        <w:t>ий</w:t>
      </w:r>
      <w:r w:rsidRPr="00F04A2B">
        <w:rPr>
          <w:rFonts w:ascii="Times New Roman" w:hAnsi="Times New Roman"/>
          <w:sz w:val="24"/>
          <w:szCs w:val="24"/>
          <w:lang w:eastAsia="uk-UA"/>
        </w:rPr>
        <w:t xml:space="preserve"> психолог належ</w:t>
      </w:r>
      <w:r>
        <w:rPr>
          <w:rFonts w:ascii="Times New Roman" w:hAnsi="Times New Roman"/>
          <w:sz w:val="24"/>
          <w:szCs w:val="24"/>
          <w:lang w:eastAsia="uk-UA"/>
        </w:rPr>
        <w:t>и</w:t>
      </w:r>
      <w:r w:rsidRPr="00F04A2B">
        <w:rPr>
          <w:rFonts w:ascii="Times New Roman" w:hAnsi="Times New Roman"/>
          <w:sz w:val="24"/>
          <w:szCs w:val="24"/>
          <w:lang w:eastAsia="uk-UA"/>
        </w:rPr>
        <w:t>ть до педагогiчних працівників.</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F04A2B">
        <w:rPr>
          <w:rFonts w:ascii="Times New Roman" w:hAnsi="Times New Roman"/>
          <w:sz w:val="24"/>
          <w:szCs w:val="24"/>
          <w:lang w:eastAsia="uk-UA"/>
        </w:rPr>
        <w:t xml:space="preserve"> 7.1</w:t>
      </w:r>
      <w:r>
        <w:rPr>
          <w:rFonts w:ascii="Times New Roman" w:hAnsi="Times New Roman"/>
          <w:sz w:val="24"/>
          <w:szCs w:val="24"/>
          <w:lang w:eastAsia="uk-UA"/>
        </w:rPr>
        <w:t>6</w:t>
      </w:r>
      <w:r w:rsidRPr="00F04A2B">
        <w:rPr>
          <w:rFonts w:ascii="Times New Roman" w:hAnsi="Times New Roman"/>
          <w:sz w:val="24"/>
          <w:szCs w:val="24"/>
          <w:lang w:eastAsia="uk-UA"/>
        </w:rPr>
        <w:t xml:space="preserve">. Педагогічні  працівники, які  систематично порушують </w:t>
      </w:r>
      <w:r>
        <w:rPr>
          <w:rFonts w:ascii="Times New Roman" w:hAnsi="Times New Roman"/>
          <w:sz w:val="24"/>
          <w:szCs w:val="24"/>
          <w:lang w:eastAsia="uk-UA"/>
        </w:rPr>
        <w:t>С</w:t>
      </w:r>
      <w:r w:rsidRPr="00F04A2B">
        <w:rPr>
          <w:rFonts w:ascii="Times New Roman" w:hAnsi="Times New Roman"/>
          <w:sz w:val="24"/>
          <w:szCs w:val="24"/>
          <w:lang w:eastAsia="uk-UA"/>
        </w:rPr>
        <w:t>татут, правила внутрішнього розпорядку закладу,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0307BF" w:rsidRDefault="000307BF" w:rsidP="00F859A5">
      <w:pPr>
        <w:spacing w:after="0" w:line="240" w:lineRule="auto"/>
        <w:rPr>
          <w:rFonts w:ascii="Times New Roman" w:hAnsi="Times New Roman"/>
          <w:b/>
          <w:sz w:val="24"/>
          <w:szCs w:val="24"/>
          <w:lang w:eastAsia="uk-UA"/>
        </w:rPr>
      </w:pPr>
    </w:p>
    <w:p w:rsidR="000307BF" w:rsidRDefault="000307BF" w:rsidP="00A422A9">
      <w:pPr>
        <w:spacing w:after="0" w:line="240" w:lineRule="auto"/>
        <w:jc w:val="center"/>
        <w:rPr>
          <w:rFonts w:ascii="Times New Roman" w:hAnsi="Times New Roman"/>
          <w:b/>
          <w:sz w:val="24"/>
          <w:szCs w:val="24"/>
          <w:lang w:eastAsia="uk-UA"/>
        </w:rPr>
      </w:pPr>
    </w:p>
    <w:p w:rsidR="000307BF" w:rsidRPr="00F04A2B" w:rsidRDefault="000307BF" w:rsidP="00A422A9">
      <w:pPr>
        <w:spacing w:after="0" w:line="240" w:lineRule="auto"/>
        <w:jc w:val="center"/>
        <w:rPr>
          <w:rFonts w:ascii="Times New Roman" w:hAnsi="Times New Roman"/>
          <w:b/>
          <w:sz w:val="24"/>
          <w:szCs w:val="24"/>
          <w:lang w:eastAsia="uk-UA"/>
        </w:rPr>
      </w:pPr>
      <w:r>
        <w:rPr>
          <w:rFonts w:ascii="Times New Roman" w:hAnsi="Times New Roman"/>
          <w:b/>
          <w:sz w:val="24"/>
          <w:szCs w:val="24"/>
          <w:lang w:val="en-US" w:eastAsia="uk-UA"/>
        </w:rPr>
        <w:t>V</w:t>
      </w:r>
      <w:r>
        <w:rPr>
          <w:rFonts w:ascii="Times New Roman" w:hAnsi="Times New Roman"/>
          <w:b/>
          <w:sz w:val="24"/>
          <w:szCs w:val="24"/>
          <w:lang w:eastAsia="uk-UA"/>
        </w:rPr>
        <w:t>ІІІ</w:t>
      </w:r>
      <w:r w:rsidRPr="00F04A2B">
        <w:rPr>
          <w:rFonts w:ascii="Times New Roman" w:hAnsi="Times New Roman"/>
          <w:b/>
          <w:sz w:val="24"/>
          <w:szCs w:val="24"/>
          <w:lang w:eastAsia="uk-UA"/>
        </w:rPr>
        <w:t>. УПРАВЛІННЯ ДОШКІЛЬНИМ  ЗАКЛАДОМ</w:t>
      </w:r>
    </w:p>
    <w:p w:rsidR="000307BF" w:rsidRPr="00F04A2B" w:rsidRDefault="000307BF" w:rsidP="00F859A5">
      <w:pPr>
        <w:spacing w:after="0" w:line="240" w:lineRule="auto"/>
        <w:ind w:right="-284"/>
        <w:jc w:val="both"/>
        <w:rPr>
          <w:rFonts w:ascii="Times New Roman" w:hAnsi="Times New Roman"/>
          <w:b/>
          <w:sz w:val="24"/>
          <w:szCs w:val="24"/>
          <w:lang w:eastAsia="uk-UA"/>
        </w:rPr>
      </w:pPr>
    </w:p>
    <w:p w:rsidR="000307BF" w:rsidRPr="00F04A2B" w:rsidRDefault="000307BF" w:rsidP="00F859A5">
      <w:pPr>
        <w:spacing w:after="0" w:line="240" w:lineRule="auto"/>
        <w:ind w:right="-284"/>
        <w:jc w:val="both"/>
        <w:rPr>
          <w:rFonts w:ascii="Times New Roman" w:hAnsi="Times New Roman"/>
          <w:sz w:val="24"/>
          <w:szCs w:val="24"/>
        </w:rPr>
      </w:pPr>
      <w:r w:rsidRPr="00F04A2B">
        <w:rPr>
          <w:rFonts w:ascii="Times New Roman" w:hAnsi="Times New Roman"/>
          <w:sz w:val="24"/>
          <w:szCs w:val="24"/>
          <w:lang w:eastAsia="uk-UA"/>
        </w:rPr>
        <w:t>8.1. Уп</w:t>
      </w:r>
      <w:r w:rsidRPr="00F04A2B">
        <w:rPr>
          <w:rFonts w:ascii="Times New Roman" w:hAnsi="Times New Roman"/>
          <w:sz w:val="24"/>
          <w:szCs w:val="24"/>
        </w:rPr>
        <w:t>равління дошкільним закладом здійснюється відповідним органом управління освітою.</w:t>
      </w:r>
      <w:r w:rsidRPr="00F04A2B">
        <w:rPr>
          <w:rFonts w:ascii="Times New Roman" w:hAnsi="Times New Roman"/>
          <w:i/>
          <w:color w:val="FF0000"/>
          <w:sz w:val="24"/>
          <w:szCs w:val="24"/>
        </w:rPr>
        <w:t xml:space="preserve"> </w:t>
      </w:r>
      <w:r w:rsidRPr="00F04A2B">
        <w:rPr>
          <w:rFonts w:ascii="Times New Roman" w:hAnsi="Times New Roman"/>
          <w:sz w:val="24"/>
          <w:szCs w:val="24"/>
          <w:highlight w:val="red"/>
        </w:rPr>
        <w:t xml:space="preserve"> </w:t>
      </w:r>
    </w:p>
    <w:p w:rsidR="000307BF" w:rsidRPr="00F04A2B" w:rsidRDefault="000307BF" w:rsidP="00F859A5">
      <w:pPr>
        <w:spacing w:after="0" w:line="240" w:lineRule="auto"/>
        <w:ind w:right="-284"/>
        <w:jc w:val="both"/>
        <w:rPr>
          <w:rFonts w:ascii="Times New Roman" w:hAnsi="Times New Roman"/>
          <w:sz w:val="24"/>
          <w:szCs w:val="24"/>
          <w:lang w:eastAsia="uk-UA"/>
        </w:rPr>
      </w:pPr>
    </w:p>
    <w:p w:rsidR="000307BF" w:rsidRDefault="000307BF" w:rsidP="00A422A9">
      <w:pPr>
        <w:spacing w:after="0" w:line="240" w:lineRule="auto"/>
        <w:ind w:left="567" w:right="-284" w:hanging="567"/>
        <w:rPr>
          <w:rFonts w:ascii="Times New Roman" w:hAnsi="Times New Roman"/>
          <w:sz w:val="24"/>
          <w:szCs w:val="24"/>
        </w:rPr>
      </w:pPr>
      <w:r w:rsidRPr="00F04A2B">
        <w:rPr>
          <w:rFonts w:ascii="Times New Roman" w:hAnsi="Times New Roman"/>
          <w:sz w:val="24"/>
          <w:szCs w:val="24"/>
        </w:rPr>
        <w:t xml:space="preserve">8.2. Безпосереднє керівництво </w:t>
      </w:r>
      <w:r>
        <w:rPr>
          <w:rFonts w:ascii="Times New Roman" w:hAnsi="Times New Roman"/>
          <w:sz w:val="24"/>
          <w:szCs w:val="24"/>
        </w:rPr>
        <w:t xml:space="preserve">роботою </w:t>
      </w:r>
      <w:r w:rsidRPr="00F04A2B">
        <w:rPr>
          <w:rFonts w:ascii="Times New Roman" w:hAnsi="Times New Roman"/>
          <w:sz w:val="24"/>
          <w:szCs w:val="24"/>
        </w:rPr>
        <w:t>дошкільн</w:t>
      </w:r>
      <w:r>
        <w:rPr>
          <w:rFonts w:ascii="Times New Roman" w:hAnsi="Times New Roman"/>
          <w:sz w:val="24"/>
          <w:szCs w:val="24"/>
        </w:rPr>
        <w:t>ого</w:t>
      </w:r>
      <w:r w:rsidRPr="00F04A2B">
        <w:rPr>
          <w:rFonts w:ascii="Times New Roman" w:hAnsi="Times New Roman"/>
          <w:sz w:val="24"/>
          <w:szCs w:val="24"/>
        </w:rPr>
        <w:t xml:space="preserve"> заклад</w:t>
      </w:r>
      <w:r>
        <w:rPr>
          <w:rFonts w:ascii="Times New Roman" w:hAnsi="Times New Roman"/>
          <w:sz w:val="24"/>
          <w:szCs w:val="24"/>
        </w:rPr>
        <w:t>у</w:t>
      </w:r>
      <w:r w:rsidRPr="00F04A2B">
        <w:rPr>
          <w:rFonts w:ascii="Times New Roman" w:hAnsi="Times New Roman"/>
          <w:sz w:val="24"/>
          <w:szCs w:val="24"/>
        </w:rPr>
        <w:t xml:space="preserve"> здійснює  завідувач, який призначається і звільняється з посади відповідним органом управління освітою</w:t>
      </w:r>
      <w:r>
        <w:rPr>
          <w:rFonts w:ascii="Times New Roman" w:hAnsi="Times New Roman"/>
          <w:sz w:val="24"/>
          <w:szCs w:val="24"/>
        </w:rPr>
        <w:t xml:space="preserve"> з дотриманням чинного законодавства</w:t>
      </w:r>
      <w:r w:rsidRPr="00F04A2B">
        <w:rPr>
          <w:rFonts w:ascii="Times New Roman" w:hAnsi="Times New Roman"/>
          <w:sz w:val="24"/>
          <w:szCs w:val="24"/>
        </w:rPr>
        <w:t>.</w:t>
      </w:r>
    </w:p>
    <w:p w:rsidR="000307BF" w:rsidRPr="00F04A2B" w:rsidRDefault="000307BF" w:rsidP="00F859A5">
      <w:pPr>
        <w:spacing w:after="0" w:line="240" w:lineRule="auto"/>
        <w:ind w:right="-284"/>
        <w:jc w:val="both"/>
        <w:rPr>
          <w:rFonts w:ascii="Times New Roman" w:hAnsi="Times New Roman"/>
          <w:sz w:val="24"/>
          <w:szCs w:val="24"/>
        </w:rPr>
      </w:pPr>
    </w:p>
    <w:p w:rsidR="000307BF" w:rsidRPr="00F04A2B" w:rsidRDefault="000307BF" w:rsidP="00F859A5">
      <w:pPr>
        <w:pStyle w:val="ListParagraph"/>
        <w:numPr>
          <w:ilvl w:val="1"/>
          <w:numId w:val="21"/>
        </w:numPr>
        <w:spacing w:after="0" w:line="240" w:lineRule="auto"/>
        <w:ind w:left="567" w:right="-284" w:hanging="567"/>
        <w:jc w:val="both"/>
        <w:rPr>
          <w:rFonts w:ascii="Times New Roman" w:hAnsi="Times New Roman"/>
          <w:sz w:val="24"/>
          <w:szCs w:val="24"/>
        </w:rPr>
      </w:pPr>
      <w:r w:rsidRPr="00F04A2B">
        <w:rPr>
          <w:rFonts w:ascii="Times New Roman" w:hAnsi="Times New Roman"/>
          <w:sz w:val="24"/>
          <w:szCs w:val="24"/>
        </w:rPr>
        <w:t>Завідувач  дошкільного закладу:</w:t>
      </w:r>
    </w:p>
    <w:p w:rsidR="000307BF" w:rsidRPr="00F04A2B" w:rsidRDefault="000307BF" w:rsidP="00F859A5">
      <w:pPr>
        <w:spacing w:after="0" w:line="240" w:lineRule="auto"/>
        <w:ind w:left="382" w:right="-284"/>
        <w:jc w:val="both"/>
        <w:rPr>
          <w:rFonts w:ascii="Times New Roman" w:hAnsi="Times New Roman"/>
          <w:sz w:val="24"/>
          <w:szCs w:val="24"/>
        </w:rPr>
      </w:pP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здійснює  керівництво і контроль за діяльністю дошкільного закладу;</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розпоряджається в установленому порядку майном і коштами дошкільного закладу, відповідає за дотримання фінансової дисципліни та збереження матеріально-технічної бази;</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приймає на роботу та звільняє  з  роботи  працівників дошкільного закладу;</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видає у межах своєї компетенції  накази та розпорядження, контролює їх виконання;</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 xml:space="preserve">затверджує штатний розпис за погодженням з </w:t>
      </w:r>
      <w:r w:rsidRPr="00F04A2B">
        <w:rPr>
          <w:rFonts w:ascii="Times New Roman" w:hAnsi="Times New Roman"/>
          <w:sz w:val="24"/>
          <w:szCs w:val="24"/>
        </w:rPr>
        <w:t xml:space="preserve">відповідним органом управління освітою, засновником.  </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контролює  організацію  харчування і медичного обслуговування дітей;</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затверджує правила внутрішнього трудового розпорядку, посадові  інструкції  працівників за погодженням з профспілковим комітетом;</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забезпечує дотримання санітарно-гігієнічних, протипожежних норм і правил, техніки безпеки, вимог безпечної життєдіяльності дітей, працівників;</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підтримує  ініціативу  щодо  вдосконалення  освітньо-виховної роботи;</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заохочує творчі  пошуки,  дослідно-експериментальну роботу педагогів;</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організовує різні форми співпраці з батьками або особами, які їх замінюють;</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 xml:space="preserve"> щороку</w:t>
      </w:r>
      <w:r>
        <w:rPr>
          <w:rFonts w:ascii="Times New Roman" w:hAnsi="Times New Roman"/>
          <w:sz w:val="24"/>
          <w:szCs w:val="24"/>
          <w:lang w:eastAsia="uk-UA"/>
        </w:rPr>
        <w:t xml:space="preserve"> </w:t>
      </w:r>
      <w:r w:rsidRPr="00F04A2B">
        <w:rPr>
          <w:rFonts w:ascii="Times New Roman" w:hAnsi="Times New Roman"/>
          <w:sz w:val="24"/>
          <w:szCs w:val="24"/>
          <w:lang w:eastAsia="uk-UA"/>
        </w:rPr>
        <w:t>звітує</w:t>
      </w:r>
      <w:r>
        <w:rPr>
          <w:rFonts w:ascii="Times New Roman" w:hAnsi="Times New Roman"/>
          <w:sz w:val="24"/>
          <w:szCs w:val="24"/>
          <w:lang w:eastAsia="uk-UA"/>
        </w:rPr>
        <w:t xml:space="preserve"> </w:t>
      </w:r>
      <w:r w:rsidRPr="00F04A2B">
        <w:rPr>
          <w:rFonts w:ascii="Times New Roman" w:hAnsi="Times New Roman"/>
          <w:sz w:val="24"/>
          <w:szCs w:val="24"/>
          <w:lang w:eastAsia="uk-UA"/>
        </w:rPr>
        <w:t>про</w:t>
      </w:r>
      <w:r>
        <w:rPr>
          <w:rFonts w:ascii="Times New Roman" w:hAnsi="Times New Roman"/>
          <w:sz w:val="24"/>
          <w:szCs w:val="24"/>
          <w:lang w:eastAsia="uk-UA"/>
        </w:rPr>
        <w:t xml:space="preserve"> </w:t>
      </w:r>
      <w:r w:rsidRPr="00F04A2B">
        <w:rPr>
          <w:rFonts w:ascii="Times New Roman" w:hAnsi="Times New Roman"/>
          <w:sz w:val="24"/>
          <w:szCs w:val="24"/>
          <w:lang w:eastAsia="uk-UA"/>
        </w:rPr>
        <w:t xml:space="preserve">навчально-виховну, методичну, економічну і фінансово-господарську діяльність дошкільного закладу на загальних зборах (конференціях) педагогічного колективу </w:t>
      </w:r>
      <w:r>
        <w:rPr>
          <w:rFonts w:ascii="Times New Roman" w:hAnsi="Times New Roman"/>
          <w:sz w:val="24"/>
          <w:szCs w:val="24"/>
          <w:lang w:eastAsia="uk-UA"/>
        </w:rPr>
        <w:t xml:space="preserve">та батьків </w:t>
      </w:r>
      <w:r w:rsidRPr="00F04A2B">
        <w:rPr>
          <w:rFonts w:ascii="Times New Roman" w:hAnsi="Times New Roman"/>
          <w:sz w:val="24"/>
          <w:szCs w:val="24"/>
          <w:lang w:eastAsia="uk-UA"/>
        </w:rPr>
        <w:t>або осіб, які їх замінюють;</w:t>
      </w:r>
    </w:p>
    <w:p w:rsidR="000307BF" w:rsidRPr="00F04A2B" w:rsidRDefault="000307BF" w:rsidP="00F859A5">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sz w:val="24"/>
          <w:szCs w:val="24"/>
          <w:lang w:eastAsia="uk-UA"/>
        </w:rPr>
      </w:pPr>
      <w:r w:rsidRPr="00F04A2B">
        <w:rPr>
          <w:rFonts w:ascii="Times New Roman" w:hAnsi="Times New Roman"/>
          <w:sz w:val="24"/>
          <w:szCs w:val="24"/>
          <w:lang w:eastAsia="uk-UA"/>
        </w:rPr>
        <w:t>забезпечує неухил</w:t>
      </w:r>
      <w:r>
        <w:rPr>
          <w:rFonts w:ascii="Times New Roman" w:hAnsi="Times New Roman"/>
          <w:sz w:val="24"/>
          <w:szCs w:val="24"/>
          <w:lang w:eastAsia="uk-UA"/>
        </w:rPr>
        <w:t>ьне виконання вимог ст.54, ст.</w:t>
      </w:r>
      <w:r w:rsidRPr="00F04A2B">
        <w:rPr>
          <w:rFonts w:ascii="Times New Roman" w:hAnsi="Times New Roman"/>
          <w:sz w:val="24"/>
          <w:szCs w:val="24"/>
          <w:lang w:eastAsia="uk-UA"/>
        </w:rPr>
        <w:t>56 Закону України “Про освіту” щодо недопущення до педагогічної діяльності педагогічних працівників, які за своїми моральними якостями не можуть здійснювати виховання дітей та молоді і свої професійні обов'язки;</w:t>
      </w:r>
    </w:p>
    <w:p w:rsidR="000307BF" w:rsidRPr="00177E0F" w:rsidRDefault="000307BF" w:rsidP="00177E0F">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olor w:val="FF0000"/>
          <w:lang w:eastAsia="uk-UA"/>
        </w:rPr>
      </w:pPr>
      <w:r w:rsidRPr="00177E0F">
        <w:rPr>
          <w:rFonts w:ascii="Times New Roman" w:hAnsi="Times New Roman"/>
        </w:rPr>
        <w:t>сумлінно виконує посадові обов’язки.</w:t>
      </w:r>
    </w:p>
    <w:p w:rsidR="000307BF" w:rsidRPr="00177E0F" w:rsidRDefault="000307BF" w:rsidP="00177E0F">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olor w:val="FF0000"/>
          <w:sz w:val="24"/>
          <w:szCs w:val="24"/>
          <w:lang w:eastAsia="uk-UA"/>
        </w:rPr>
      </w:pPr>
      <w:r>
        <w:rPr>
          <w:rFonts w:ascii="Times New Roman" w:hAnsi="Times New Roman"/>
          <w:sz w:val="24"/>
          <w:szCs w:val="24"/>
        </w:rPr>
        <w:t>з</w:t>
      </w:r>
      <w:r w:rsidRPr="00177E0F">
        <w:rPr>
          <w:rFonts w:ascii="Times New Roman" w:hAnsi="Times New Roman"/>
          <w:sz w:val="24"/>
          <w:szCs w:val="24"/>
        </w:rPr>
        <w:t xml:space="preserve">авідувач дошкільного закладу негайно приймає рішення щодо звільнення у порядку, передбаченому трудовим законодавством, педагогічного працівника, що проявляє (проявив) фізичне або психологічне насильство </w:t>
      </w:r>
      <w:r w:rsidRPr="00177E0F">
        <w:rPr>
          <w:rFonts w:ascii="Times New Roman" w:hAnsi="Times New Roman"/>
          <w:sz w:val="24"/>
          <w:szCs w:val="24"/>
          <w:shd w:val="clear" w:color="auto" w:fill="FFFFFF"/>
        </w:rPr>
        <w:t>по відношенню до дітей (дитини) та/або вчинив (вчиняє) інший аморальний проступок, який несумісний з продовженням роботи на педагогічній посаді у разі підтвердження її (його) аморальної поведінки</w:t>
      </w:r>
      <w:r w:rsidRPr="00177E0F">
        <w:rPr>
          <w:rFonts w:ascii="Times New Roman" w:hAnsi="Times New Roman"/>
          <w:color w:val="FF0000"/>
          <w:sz w:val="24"/>
          <w:szCs w:val="24"/>
          <w:shd w:val="clear" w:color="auto" w:fill="FFFFFF"/>
        </w:rPr>
        <w:t xml:space="preserve">. </w:t>
      </w:r>
    </w:p>
    <w:p w:rsidR="000307BF" w:rsidRPr="00F04A2B"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84"/>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8.4. Постійно діючий колегіальний орган у дошкільному закладі - педагогічна рада. До складу педагогічної ради входять: завідувач, вихователь-методист, педагогічні працівники, медичні працівники, інші спеціалісти. Можуть входити голови батьківських комітетів, фізичні особи, які надають освітні  послуги  у  сфері дошкільної освіти за наявності ліцензії.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8.5. Голово</w:t>
      </w:r>
      <w:r>
        <w:rPr>
          <w:rFonts w:ascii="Times New Roman" w:hAnsi="Times New Roman"/>
          <w:sz w:val="24"/>
          <w:szCs w:val="24"/>
          <w:lang w:eastAsia="uk-UA"/>
        </w:rPr>
        <w:t>ю педагогічної ради є завідувач</w:t>
      </w:r>
      <w:r w:rsidRPr="00F04A2B">
        <w:rPr>
          <w:rFonts w:ascii="Times New Roman" w:hAnsi="Times New Roman"/>
          <w:sz w:val="24"/>
          <w:szCs w:val="24"/>
          <w:lang w:eastAsia="uk-UA"/>
        </w:rPr>
        <w:t xml:space="preserve">. Педагогічна  рада  обирає  зі  свого складу секретаря на навчальний рік. </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i/>
          <w:color w:val="FF0000"/>
          <w:sz w:val="24"/>
          <w:szCs w:val="24"/>
          <w:lang w:eastAsia="uk-UA"/>
        </w:rPr>
      </w:pPr>
    </w:p>
    <w:p w:rsidR="000307BF" w:rsidRPr="00F04A2B" w:rsidRDefault="000307BF" w:rsidP="00F859A5">
      <w:pPr>
        <w:pStyle w:val="ListParagraph"/>
        <w:numPr>
          <w:ilvl w:val="1"/>
          <w:numId w:val="2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jc w:val="both"/>
        <w:rPr>
          <w:rFonts w:ascii="Times New Roman" w:hAnsi="Times New Roman"/>
          <w:sz w:val="24"/>
          <w:szCs w:val="24"/>
          <w:lang w:eastAsia="uk-UA"/>
        </w:rPr>
      </w:pPr>
      <w:r w:rsidRPr="00F04A2B">
        <w:rPr>
          <w:rFonts w:ascii="Times New Roman" w:hAnsi="Times New Roman"/>
          <w:sz w:val="24"/>
          <w:szCs w:val="24"/>
          <w:lang w:eastAsia="uk-UA"/>
        </w:rPr>
        <w:t>Педагогічна рада закладу:</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r w:rsidRPr="00F04A2B">
        <w:rPr>
          <w:rFonts w:ascii="Times New Roman" w:hAnsi="Times New Roman" w:cs="Times New Roman"/>
          <w:sz w:val="24"/>
          <w:szCs w:val="24"/>
        </w:rPr>
        <w:t>оцінює резуль</w:t>
      </w:r>
      <w:r>
        <w:rPr>
          <w:rFonts w:ascii="Times New Roman" w:hAnsi="Times New Roman" w:cs="Times New Roman"/>
          <w:sz w:val="24"/>
          <w:szCs w:val="24"/>
        </w:rPr>
        <w:t xml:space="preserve">тативність реалізації Державного стандарту дошкільної освіти </w:t>
      </w:r>
      <w:r w:rsidRPr="00F04A2B">
        <w:rPr>
          <w:rFonts w:ascii="Times New Roman" w:hAnsi="Times New Roman" w:cs="Times New Roman"/>
          <w:sz w:val="24"/>
          <w:szCs w:val="24"/>
        </w:rPr>
        <w:t xml:space="preserve">та хід якісного виконання програм розвитку,  виховання і  навчання дітей по кожній віковій групі; </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33" w:name="o213"/>
      <w:bookmarkEnd w:id="33"/>
      <w:r w:rsidRPr="00F04A2B">
        <w:rPr>
          <w:rFonts w:ascii="Times New Roman" w:hAnsi="Times New Roman" w:cs="Times New Roman"/>
          <w:sz w:val="24"/>
          <w:szCs w:val="24"/>
        </w:rPr>
        <w:t xml:space="preserve">розглядає питання удосконалення організації навчально-виховного процесу у дошкільному закладі; </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34" w:name="o214"/>
      <w:bookmarkEnd w:id="34"/>
      <w:r w:rsidRPr="00F04A2B">
        <w:rPr>
          <w:rFonts w:ascii="Times New Roman" w:hAnsi="Times New Roman" w:cs="Times New Roman"/>
          <w:sz w:val="24"/>
          <w:szCs w:val="24"/>
        </w:rPr>
        <w:t>ви</w:t>
      </w:r>
      <w:r>
        <w:rPr>
          <w:rFonts w:ascii="Times New Roman" w:hAnsi="Times New Roman" w:cs="Times New Roman"/>
          <w:sz w:val="24"/>
          <w:szCs w:val="24"/>
        </w:rPr>
        <w:t>значає план роботи дошкільного</w:t>
      </w:r>
      <w:r w:rsidRPr="00F04A2B">
        <w:rPr>
          <w:rFonts w:ascii="Times New Roman" w:hAnsi="Times New Roman" w:cs="Times New Roman"/>
          <w:sz w:val="24"/>
          <w:szCs w:val="24"/>
        </w:rPr>
        <w:t xml:space="preserve"> закладу та педагогічне навантаження педагогічних працівників; </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35" w:name="o215"/>
      <w:bookmarkEnd w:id="35"/>
      <w:r w:rsidRPr="00F04A2B">
        <w:rPr>
          <w:rFonts w:ascii="Times New Roman" w:hAnsi="Times New Roman" w:cs="Times New Roman"/>
          <w:sz w:val="24"/>
          <w:szCs w:val="24"/>
        </w:rPr>
        <w:t xml:space="preserve">затверджує заходи щодо зміцнення здоров'я дітей; </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36" w:name="o216"/>
      <w:bookmarkEnd w:id="36"/>
      <w:r w:rsidRPr="00F04A2B">
        <w:rPr>
          <w:rFonts w:ascii="Times New Roman" w:hAnsi="Times New Roman" w:cs="Times New Roman"/>
          <w:sz w:val="24"/>
          <w:szCs w:val="24"/>
        </w:rPr>
        <w:t xml:space="preserve">обговорює питання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 </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37" w:name="o217"/>
      <w:bookmarkEnd w:id="37"/>
      <w:r w:rsidRPr="00F04A2B">
        <w:rPr>
          <w:rFonts w:ascii="Times New Roman" w:hAnsi="Times New Roman" w:cs="Times New Roman"/>
          <w:sz w:val="24"/>
          <w:szCs w:val="24"/>
        </w:rPr>
        <w:t xml:space="preserve">аналізує проведення експериментальної та інноваційної діяльності у дошкільному закладі; </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38" w:name="o218"/>
      <w:bookmarkEnd w:id="38"/>
      <w:r w:rsidRPr="00F04A2B">
        <w:rPr>
          <w:rFonts w:ascii="Times New Roman" w:hAnsi="Times New Roman" w:cs="Times New Roman"/>
          <w:sz w:val="24"/>
          <w:szCs w:val="24"/>
        </w:rPr>
        <w:t>визначає шляхи співпраці дошкільного закл</w:t>
      </w:r>
      <w:r>
        <w:rPr>
          <w:rFonts w:ascii="Times New Roman" w:hAnsi="Times New Roman" w:cs="Times New Roman"/>
          <w:sz w:val="24"/>
          <w:szCs w:val="24"/>
        </w:rPr>
        <w:t>аду з сім'єю;</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39" w:name="o219"/>
      <w:bookmarkEnd w:id="39"/>
      <w:r w:rsidRPr="00F04A2B">
        <w:rPr>
          <w:rFonts w:ascii="Times New Roman" w:hAnsi="Times New Roman" w:cs="Times New Roman"/>
          <w:sz w:val="24"/>
          <w:szCs w:val="24"/>
        </w:rPr>
        <w:t xml:space="preserve">розглядає питання морального та матеріального заохочення працівників дошкільного  закладу; </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40" w:name="o220"/>
      <w:bookmarkEnd w:id="40"/>
      <w:r w:rsidRPr="00F04A2B">
        <w:rPr>
          <w:rFonts w:ascii="Times New Roman" w:hAnsi="Times New Roman" w:cs="Times New Roman"/>
          <w:sz w:val="24"/>
          <w:szCs w:val="24"/>
        </w:rPr>
        <w:t xml:space="preserve">заслуховує звіти педагогічних працівників, які проходять атестацію; </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41" w:name="o221"/>
      <w:bookmarkEnd w:id="41"/>
      <w:r w:rsidRPr="00F04A2B">
        <w:rPr>
          <w:rFonts w:ascii="Times New Roman" w:hAnsi="Times New Roman" w:cs="Times New Roman"/>
          <w:sz w:val="24"/>
          <w:szCs w:val="24"/>
        </w:rPr>
        <w:t xml:space="preserve">затверджує план підвищення педагогічної (фахової) майстерності педагогічних працівників; </w:t>
      </w:r>
    </w:p>
    <w:p w:rsidR="000307BF" w:rsidRPr="00F04A2B" w:rsidRDefault="000307BF" w:rsidP="00F859A5">
      <w:pPr>
        <w:pStyle w:val="HTMLPreformatted"/>
        <w:numPr>
          <w:ilvl w:val="2"/>
          <w:numId w:val="22"/>
        </w:numPr>
        <w:ind w:left="720"/>
        <w:jc w:val="both"/>
        <w:rPr>
          <w:rFonts w:ascii="Times New Roman" w:hAnsi="Times New Roman" w:cs="Times New Roman"/>
          <w:sz w:val="24"/>
          <w:szCs w:val="24"/>
        </w:rPr>
      </w:pPr>
      <w:bookmarkStart w:id="42" w:name="o222"/>
      <w:bookmarkEnd w:id="42"/>
      <w:r w:rsidRPr="00F04A2B">
        <w:rPr>
          <w:rFonts w:ascii="Times New Roman" w:hAnsi="Times New Roman" w:cs="Times New Roman"/>
          <w:sz w:val="24"/>
          <w:szCs w:val="24"/>
        </w:rPr>
        <w:t xml:space="preserve">розглядає інші питання, визначені Положенням про дошкільний навчальний заклад. </w:t>
      </w:r>
    </w:p>
    <w:p w:rsidR="000307BF" w:rsidRPr="00F04A2B" w:rsidRDefault="000307BF" w:rsidP="00F859A5">
      <w:pPr>
        <w:pStyle w:val="HTMLPreformatted"/>
        <w:ind w:left="720"/>
        <w:jc w:val="both"/>
        <w:rPr>
          <w:rFonts w:ascii="Times New Roman" w:hAnsi="Times New Roman" w:cs="Times New Roman"/>
          <w:sz w:val="24"/>
          <w:szCs w:val="24"/>
        </w:rPr>
      </w:pPr>
    </w:p>
    <w:p w:rsidR="000307BF" w:rsidRPr="00F04A2B" w:rsidRDefault="000307BF" w:rsidP="00F859A5">
      <w:pPr>
        <w:pStyle w:val="HTMLPreformatted"/>
        <w:numPr>
          <w:ilvl w:val="1"/>
          <w:numId w:val="3"/>
        </w:numPr>
        <w:jc w:val="both"/>
        <w:rPr>
          <w:rFonts w:ascii="Times New Roman" w:hAnsi="Times New Roman" w:cs="Times New Roman"/>
          <w:sz w:val="24"/>
          <w:szCs w:val="24"/>
        </w:rPr>
      </w:pPr>
      <w:r w:rsidRPr="00F04A2B">
        <w:rPr>
          <w:rFonts w:ascii="Times New Roman" w:hAnsi="Times New Roman" w:cs="Times New Roman"/>
          <w:sz w:val="24"/>
          <w:szCs w:val="24"/>
        </w:rPr>
        <w:t xml:space="preserve"> </w:t>
      </w:r>
      <w:r w:rsidRPr="00F04A2B">
        <w:rPr>
          <w:rFonts w:ascii="Times New Roman" w:hAnsi="Times New Roman"/>
          <w:sz w:val="24"/>
          <w:szCs w:val="24"/>
        </w:rPr>
        <w:t>Робота педагогічної ради планується довільно відповідно до потреб дошкільного закладу.</w:t>
      </w:r>
    </w:p>
    <w:p w:rsidR="000307BF" w:rsidRPr="00F04A2B" w:rsidRDefault="000307BF" w:rsidP="00F859A5">
      <w:pPr>
        <w:pStyle w:val="HTMLPreformatted"/>
        <w:ind w:left="360"/>
        <w:jc w:val="both"/>
        <w:rPr>
          <w:rFonts w:ascii="Times New Roman" w:hAnsi="Times New Roman" w:cs="Times New Roman"/>
          <w:sz w:val="24"/>
          <w:szCs w:val="24"/>
        </w:rPr>
      </w:pPr>
    </w:p>
    <w:p w:rsidR="000307BF" w:rsidRPr="00F04A2B" w:rsidRDefault="000307BF" w:rsidP="00F859A5">
      <w:pPr>
        <w:pStyle w:val="ListParagraph"/>
        <w:numPr>
          <w:ilvl w:val="1"/>
          <w:numId w:val="3"/>
        </w:numPr>
        <w:spacing w:after="0" w:line="240" w:lineRule="auto"/>
        <w:ind w:right="-284"/>
        <w:jc w:val="both"/>
        <w:rPr>
          <w:rFonts w:ascii="Times New Roman" w:hAnsi="Times New Roman"/>
          <w:sz w:val="24"/>
          <w:szCs w:val="24"/>
        </w:rPr>
      </w:pPr>
      <w:r w:rsidRPr="00F04A2B">
        <w:rPr>
          <w:rFonts w:ascii="Times New Roman" w:hAnsi="Times New Roman"/>
          <w:sz w:val="24"/>
          <w:szCs w:val="24"/>
        </w:rPr>
        <w:t xml:space="preserve">  Кількість засідань педагогічної ради становить не менше 4-х на рік.</w:t>
      </w:r>
    </w:p>
    <w:p w:rsidR="000307BF" w:rsidRPr="00F04A2B" w:rsidRDefault="000307BF" w:rsidP="00F859A5">
      <w:pPr>
        <w:pStyle w:val="ListParagraph"/>
        <w:spacing w:after="0" w:line="240" w:lineRule="auto"/>
        <w:rPr>
          <w:rFonts w:ascii="Times New Roman" w:hAnsi="Times New Roman"/>
          <w:sz w:val="24"/>
          <w:szCs w:val="24"/>
        </w:rPr>
      </w:pPr>
    </w:p>
    <w:p w:rsidR="000307BF" w:rsidRPr="00F04A2B" w:rsidRDefault="000307BF" w:rsidP="00F859A5">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284" w:hanging="426"/>
        <w:jc w:val="both"/>
        <w:rPr>
          <w:rFonts w:ascii="Times New Roman" w:hAnsi="Times New Roman"/>
          <w:sz w:val="24"/>
          <w:szCs w:val="24"/>
          <w:lang w:eastAsia="uk-UA"/>
        </w:rPr>
      </w:pPr>
      <w:r w:rsidRPr="00F04A2B">
        <w:rPr>
          <w:rFonts w:ascii="Times New Roman" w:hAnsi="Times New Roman"/>
          <w:sz w:val="24"/>
          <w:szCs w:val="24"/>
          <w:lang w:eastAsia="uk-UA"/>
        </w:rPr>
        <w:t>Органом громадського самоврядування закладу є загальні збори (конференція) колективу закладу та батьків або осіб, які їх замінюють, які скликаються не рідше одного разу на рік.</w:t>
      </w:r>
    </w:p>
    <w:p w:rsidR="000307BF" w:rsidRPr="00F04A2B" w:rsidRDefault="000307BF" w:rsidP="00F859A5">
      <w:pPr>
        <w:pStyle w:val="ListParagraph"/>
        <w:spacing w:after="0" w:line="240" w:lineRule="auto"/>
        <w:rPr>
          <w:rFonts w:ascii="Times New Roman" w:hAnsi="Times New Roman"/>
          <w:sz w:val="24"/>
          <w:szCs w:val="24"/>
        </w:rPr>
      </w:pPr>
    </w:p>
    <w:p w:rsidR="000307BF" w:rsidRPr="00F04A2B" w:rsidRDefault="000307BF" w:rsidP="00F859A5">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hanging="567"/>
        <w:jc w:val="both"/>
        <w:rPr>
          <w:rFonts w:ascii="Times New Roman" w:hAnsi="Times New Roman"/>
          <w:sz w:val="24"/>
          <w:szCs w:val="24"/>
          <w:lang w:eastAsia="uk-UA"/>
        </w:rPr>
      </w:pPr>
      <w:r w:rsidRPr="00F04A2B">
        <w:rPr>
          <w:rFonts w:ascii="Times New Roman" w:hAnsi="Times New Roman"/>
          <w:sz w:val="24"/>
          <w:szCs w:val="24"/>
        </w:rPr>
        <w:t>Кількість учасників загальних зборів: від працівників закладу – дві третини, батьків – одна третина від загальної кількості. Термін їх повноважень становить 1 рік.</w:t>
      </w:r>
    </w:p>
    <w:p w:rsidR="000307BF" w:rsidRPr="00F04A2B" w:rsidRDefault="000307BF" w:rsidP="00F859A5">
      <w:pPr>
        <w:pStyle w:val="ListParagraph"/>
        <w:rPr>
          <w:rFonts w:ascii="Times New Roman" w:hAnsi="Times New Roman"/>
          <w:sz w:val="24"/>
          <w:szCs w:val="24"/>
          <w:lang w:eastAsia="uk-UA"/>
        </w:rPr>
      </w:pPr>
    </w:p>
    <w:p w:rsidR="000307BF" w:rsidRPr="00F04A2B" w:rsidRDefault="000307BF" w:rsidP="00F859A5">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hAnsi="Times New Roman"/>
          <w:sz w:val="24"/>
          <w:szCs w:val="24"/>
          <w:lang w:eastAsia="uk-UA"/>
        </w:rPr>
      </w:pPr>
      <w:r w:rsidRPr="00F04A2B">
        <w:rPr>
          <w:rFonts w:ascii="Times New Roman" w:hAnsi="Times New Roman"/>
          <w:sz w:val="24"/>
          <w:szCs w:val="24"/>
          <w:lang w:eastAsia="uk-UA"/>
        </w:rPr>
        <w:t>Загальні збори</w:t>
      </w:r>
      <w:r>
        <w:rPr>
          <w:rFonts w:ascii="Times New Roman" w:hAnsi="Times New Roman"/>
          <w:sz w:val="24"/>
          <w:szCs w:val="24"/>
          <w:lang w:eastAsia="uk-UA"/>
        </w:rPr>
        <w:t xml:space="preserve"> (конференція)</w:t>
      </w:r>
      <w:r w:rsidRPr="00F04A2B">
        <w:rPr>
          <w:rFonts w:ascii="Times New Roman" w:hAnsi="Times New Roman"/>
          <w:sz w:val="24"/>
          <w:szCs w:val="24"/>
          <w:lang w:eastAsia="uk-UA"/>
        </w:rPr>
        <w:t>:</w:t>
      </w:r>
    </w:p>
    <w:p w:rsidR="000307BF" w:rsidRPr="00F04A2B" w:rsidRDefault="000307BF" w:rsidP="000B5EC4">
      <w:pPr>
        <w:pStyle w:val="ListParagraph"/>
        <w:numPr>
          <w:ilvl w:val="2"/>
          <w:numId w:val="3"/>
        </w:numPr>
        <w:tabs>
          <w:tab w:val="left" w:pos="567"/>
          <w:tab w:val="left" w:pos="9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hAnsi="Times New Roman"/>
          <w:sz w:val="24"/>
          <w:szCs w:val="24"/>
          <w:lang w:eastAsia="uk-UA"/>
        </w:rPr>
      </w:pPr>
      <w:r w:rsidRPr="00F04A2B">
        <w:rPr>
          <w:rFonts w:ascii="Times New Roman" w:hAnsi="Times New Roman"/>
          <w:sz w:val="24"/>
          <w:szCs w:val="24"/>
          <w:lang w:eastAsia="uk-UA"/>
        </w:rPr>
        <w:t xml:space="preserve">приймають </w:t>
      </w:r>
      <w:r>
        <w:rPr>
          <w:rFonts w:ascii="Times New Roman" w:hAnsi="Times New Roman"/>
          <w:sz w:val="24"/>
          <w:szCs w:val="24"/>
          <w:lang w:eastAsia="uk-UA"/>
        </w:rPr>
        <w:t>С</w:t>
      </w:r>
      <w:r w:rsidRPr="00F04A2B">
        <w:rPr>
          <w:rFonts w:ascii="Times New Roman" w:hAnsi="Times New Roman"/>
          <w:sz w:val="24"/>
          <w:szCs w:val="24"/>
          <w:lang w:eastAsia="uk-UA"/>
        </w:rPr>
        <w:t>татут, зміни і доповнення;</w:t>
      </w:r>
    </w:p>
    <w:p w:rsidR="000307BF" w:rsidRPr="00F04A2B" w:rsidRDefault="000307BF" w:rsidP="000B5EC4">
      <w:pPr>
        <w:pStyle w:val="ListParagraph"/>
        <w:numPr>
          <w:ilvl w:val="2"/>
          <w:numId w:val="3"/>
        </w:numPr>
        <w:tabs>
          <w:tab w:val="left" w:pos="567"/>
          <w:tab w:val="left" w:pos="9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обирають  раду  дошкільного закладу, її членів  і голову, встановлюють терміни її повноважень;</w:t>
      </w:r>
    </w:p>
    <w:p w:rsidR="000307BF" w:rsidRPr="00F04A2B" w:rsidRDefault="000307BF" w:rsidP="000B5EC4">
      <w:pPr>
        <w:pStyle w:val="ListParagraph"/>
        <w:numPr>
          <w:ilvl w:val="2"/>
          <w:numId w:val="3"/>
        </w:numPr>
        <w:tabs>
          <w:tab w:val="left" w:pos="567"/>
          <w:tab w:val="left" w:pos="9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Pr>
          <w:rFonts w:ascii="Times New Roman" w:hAnsi="Times New Roman"/>
          <w:sz w:val="24"/>
          <w:szCs w:val="24"/>
          <w:lang w:eastAsia="uk-UA"/>
        </w:rPr>
        <w:t>заслуховують звіт завідувача</w:t>
      </w:r>
      <w:r w:rsidRPr="00F04A2B">
        <w:rPr>
          <w:rFonts w:ascii="Times New Roman" w:hAnsi="Times New Roman"/>
          <w:sz w:val="24"/>
          <w:szCs w:val="24"/>
          <w:lang w:eastAsia="uk-UA"/>
        </w:rPr>
        <w:t>, голови ради дошкільного закладу  з  питань статутної діяльності закладу та дають їй оцінку шляхом таємного або відкритого голосування;</w:t>
      </w:r>
    </w:p>
    <w:p w:rsidR="000307BF" w:rsidRPr="00F04A2B" w:rsidRDefault="000307BF" w:rsidP="000B5EC4">
      <w:pPr>
        <w:pStyle w:val="ListParagraph"/>
        <w:numPr>
          <w:ilvl w:val="2"/>
          <w:numId w:val="3"/>
        </w:numPr>
        <w:tabs>
          <w:tab w:val="left" w:pos="567"/>
          <w:tab w:val="left" w:pos="9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розглядають питання навчально-виховної, методичної, економічної та фінансово-господарської діяльності дошкільного закладу;</w:t>
      </w:r>
    </w:p>
    <w:p w:rsidR="000307BF" w:rsidRDefault="000307BF" w:rsidP="000B5EC4">
      <w:pPr>
        <w:pStyle w:val="ListParagraph"/>
        <w:numPr>
          <w:ilvl w:val="2"/>
          <w:numId w:val="3"/>
        </w:numPr>
        <w:tabs>
          <w:tab w:val="left" w:pos="567"/>
          <w:tab w:val="left" w:pos="9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lang w:eastAsia="uk-UA"/>
        </w:rPr>
        <w:t>затверджують основні напрями вдосконалення роботи і розвитку дошкільного закладу.</w:t>
      </w:r>
    </w:p>
    <w:p w:rsidR="000307BF" w:rsidRPr="00F04A2B" w:rsidRDefault="000307BF" w:rsidP="000B5EC4">
      <w:pPr>
        <w:pStyle w:val="ListParagraph"/>
        <w:tabs>
          <w:tab w:val="left" w:pos="567"/>
          <w:tab w:val="left" w:pos="9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eastAsia="uk-UA"/>
        </w:rPr>
      </w:pPr>
    </w:p>
    <w:p w:rsidR="000307BF" w:rsidRDefault="000307BF" w:rsidP="00F859A5">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 xml:space="preserve">У період між загальними зборами (конференціями) діє рада дошкільного закладу, </w:t>
      </w:r>
      <w:r w:rsidRPr="00F04A2B">
        <w:rPr>
          <w:rFonts w:ascii="Times New Roman" w:hAnsi="Times New Roman"/>
          <w:sz w:val="24"/>
          <w:szCs w:val="24"/>
        </w:rPr>
        <w:t xml:space="preserve">діяльність  якої   регулюється Статутом. </w:t>
      </w:r>
    </w:p>
    <w:p w:rsidR="000307BF" w:rsidRPr="00F04A2B" w:rsidRDefault="000307BF" w:rsidP="000B5EC4">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eastAsia="uk-UA"/>
        </w:rPr>
      </w:pPr>
    </w:p>
    <w:p w:rsidR="000307BF" w:rsidRDefault="000307BF" w:rsidP="00F859A5">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F04A2B">
        <w:rPr>
          <w:rFonts w:ascii="Times New Roman" w:hAnsi="Times New Roman"/>
          <w:sz w:val="24"/>
          <w:szCs w:val="24"/>
          <w:lang w:eastAsia="uk-UA"/>
        </w:rPr>
        <w:t>Кількість засідань ради дошкільного закладу визначається за потребою.</w:t>
      </w:r>
    </w:p>
    <w:p w:rsidR="000307BF" w:rsidRPr="00F04A2B" w:rsidRDefault="000307BF" w:rsidP="000B5EC4">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eastAsia="uk-UA"/>
        </w:rPr>
      </w:pPr>
    </w:p>
    <w:p w:rsidR="000307BF" w:rsidRDefault="000307BF" w:rsidP="00F859A5">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Засідання ради дошкільного закладу є правомірним, якщо в ньому  бере  участь  не  менше двох третин її членів (працівники дошкільного закладу, батьки, засновники, спонсори та інші).</w:t>
      </w:r>
    </w:p>
    <w:p w:rsidR="000307BF" w:rsidRPr="00F04A2B" w:rsidRDefault="000307BF" w:rsidP="000B5EC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eastAsia="uk-UA"/>
        </w:rPr>
      </w:pPr>
    </w:p>
    <w:p w:rsidR="000307BF" w:rsidRDefault="000307BF" w:rsidP="00F859A5">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rPr>
        <w:t xml:space="preserve">До складу ради дошкільного закладу обираються пропорційно представники від педагогічного колективу і батьків або осіб, які їх замінюють.  </w:t>
      </w:r>
    </w:p>
    <w:p w:rsidR="000307BF" w:rsidRPr="00F04A2B" w:rsidRDefault="000307BF" w:rsidP="000B5EC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eastAsia="uk-UA"/>
        </w:rPr>
      </w:pPr>
    </w:p>
    <w:p w:rsidR="000307BF" w:rsidRPr="00F04A2B" w:rsidRDefault="000307BF" w:rsidP="00F859A5">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Рада дошкільного закладу організовує виконання рішень загальних зборів (конференції),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0307BF" w:rsidRPr="00F04A2B" w:rsidRDefault="000307BF" w:rsidP="00F859A5">
      <w:pPr>
        <w:pStyle w:val="ListParagraph"/>
        <w:spacing w:after="0" w:line="240" w:lineRule="auto"/>
        <w:rPr>
          <w:rFonts w:ascii="Times New Roman" w:hAnsi="Times New Roman"/>
          <w:sz w:val="24"/>
          <w:szCs w:val="24"/>
          <w:lang w:eastAsia="uk-UA"/>
        </w:rPr>
      </w:pPr>
    </w:p>
    <w:p w:rsidR="000307BF" w:rsidRPr="00F04A2B" w:rsidRDefault="000307BF" w:rsidP="00F859A5">
      <w:pPr>
        <w:pStyle w:val="ListParagraph"/>
        <w:numPr>
          <w:ilvl w:val="1"/>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У дошкільному закладі може створюватися і діяти піклувальна рада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дошкільного закладу.</w:t>
      </w:r>
    </w:p>
    <w:p w:rsidR="000307BF" w:rsidRPr="00F04A2B" w:rsidRDefault="000307BF" w:rsidP="00F859A5">
      <w:pPr>
        <w:pStyle w:val="ListParagraph"/>
        <w:spacing w:after="0" w:line="240" w:lineRule="auto"/>
        <w:rPr>
          <w:rFonts w:ascii="Times New Roman" w:hAnsi="Times New Roman"/>
          <w:sz w:val="24"/>
          <w:szCs w:val="24"/>
          <w:lang w:eastAsia="uk-UA"/>
        </w:rPr>
      </w:pPr>
    </w:p>
    <w:p w:rsidR="000307BF" w:rsidRPr="00F04A2B" w:rsidRDefault="000307BF" w:rsidP="00F859A5">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Піклувальна рада (у складі 7-15 осіб) створюється за рішенням загальних зборів (конференції) або  ради  дошкільного закладу. Члени піклувальної  ради  обираються  на  загальних  зборах (конференції) дошкільного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0307BF" w:rsidRPr="00F04A2B" w:rsidRDefault="000307BF" w:rsidP="00F859A5">
      <w:pPr>
        <w:pStyle w:val="ListParagraph"/>
        <w:spacing w:after="0" w:line="240" w:lineRule="auto"/>
        <w:rPr>
          <w:rFonts w:ascii="Times New Roman" w:hAnsi="Times New Roman"/>
          <w:sz w:val="24"/>
          <w:szCs w:val="24"/>
          <w:lang w:eastAsia="uk-UA"/>
        </w:rPr>
      </w:pPr>
    </w:p>
    <w:p w:rsidR="000307BF" w:rsidRPr="00F04A2B" w:rsidRDefault="000307BF" w:rsidP="00F859A5">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F04A2B">
        <w:rPr>
          <w:rFonts w:ascii="Times New Roman" w:hAnsi="Times New Roman"/>
          <w:sz w:val="24"/>
          <w:szCs w:val="24"/>
          <w:lang w:eastAsia="uk-UA"/>
        </w:rPr>
        <w:t>Основними завданнями піклувальної ради є:</w:t>
      </w:r>
    </w:p>
    <w:p w:rsidR="000307BF" w:rsidRPr="00F04A2B" w:rsidRDefault="000307BF" w:rsidP="00F859A5">
      <w:pPr>
        <w:pStyle w:val="ListParagraph"/>
        <w:numPr>
          <w:ilvl w:val="2"/>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sz w:val="24"/>
          <w:szCs w:val="24"/>
          <w:lang w:eastAsia="uk-UA"/>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дошкільному закладі;</w:t>
      </w:r>
    </w:p>
    <w:p w:rsidR="000307BF" w:rsidRPr="00F04A2B" w:rsidRDefault="000307BF" w:rsidP="000B5EC4">
      <w:pPr>
        <w:pStyle w:val="ListParagraph"/>
        <w:numPr>
          <w:ilvl w:val="2"/>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hAnsi="Times New Roman"/>
          <w:sz w:val="24"/>
          <w:szCs w:val="24"/>
          <w:lang w:eastAsia="uk-UA"/>
        </w:rPr>
      </w:pPr>
      <w:r w:rsidRPr="00F04A2B">
        <w:rPr>
          <w:rFonts w:ascii="Times New Roman" w:hAnsi="Times New Roman"/>
          <w:sz w:val="24"/>
          <w:szCs w:val="24"/>
          <w:lang w:eastAsia="uk-UA"/>
        </w:rPr>
        <w:t>сприяння зміцненню матеріально-технічної, культурно-спортивної, корекційно-відновлювальної, лікувально-оздоровчої бази дошкільного закладу;</w:t>
      </w:r>
    </w:p>
    <w:p w:rsidR="000307BF" w:rsidRPr="00F04A2B" w:rsidRDefault="000307BF" w:rsidP="00F859A5">
      <w:pPr>
        <w:pStyle w:val="ListParagraph"/>
        <w:numPr>
          <w:ilvl w:val="2"/>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sz w:val="24"/>
          <w:szCs w:val="24"/>
          <w:lang w:eastAsia="uk-UA"/>
        </w:rPr>
        <w:t>сприяння залученню додаткових джерел фінансування дошкільного закладу;</w:t>
      </w:r>
    </w:p>
    <w:p w:rsidR="000307BF" w:rsidRPr="00F04A2B" w:rsidRDefault="000307BF" w:rsidP="00F859A5">
      <w:pPr>
        <w:pStyle w:val="ListParagraph"/>
        <w:numPr>
          <w:ilvl w:val="2"/>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sz w:val="24"/>
          <w:szCs w:val="24"/>
          <w:lang w:eastAsia="uk-UA"/>
        </w:rPr>
        <w:t>сприяння організації та проведенню заходів, спрямованих на охорону життя та здоров'я учасників навчально-виховного процесу;</w:t>
      </w:r>
    </w:p>
    <w:p w:rsidR="000307BF" w:rsidRPr="00F04A2B" w:rsidRDefault="000307BF" w:rsidP="00F859A5">
      <w:pPr>
        <w:pStyle w:val="ListParagraph"/>
        <w:numPr>
          <w:ilvl w:val="2"/>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sz w:val="24"/>
          <w:szCs w:val="24"/>
          <w:lang w:eastAsia="uk-UA"/>
        </w:rPr>
        <w:t>організація  дозвілля  та  оздоровлення  дітей та працівників дошкільного закладу;</w:t>
      </w:r>
    </w:p>
    <w:p w:rsidR="000307BF" w:rsidRPr="00F04A2B" w:rsidRDefault="000307BF" w:rsidP="00F859A5">
      <w:pPr>
        <w:pStyle w:val="ListParagraph"/>
        <w:numPr>
          <w:ilvl w:val="2"/>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sz w:val="24"/>
          <w:szCs w:val="24"/>
          <w:lang w:eastAsia="uk-UA"/>
        </w:rPr>
        <w:t>стимулювання творчої праці педагогічних працівників;</w:t>
      </w:r>
    </w:p>
    <w:p w:rsidR="000307BF" w:rsidRPr="00F04A2B" w:rsidRDefault="000307BF" w:rsidP="00F859A5">
      <w:pPr>
        <w:pStyle w:val="ListParagraph"/>
        <w:numPr>
          <w:ilvl w:val="2"/>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sz w:val="24"/>
          <w:szCs w:val="24"/>
          <w:lang w:eastAsia="uk-UA"/>
        </w:rPr>
        <w:t>всебічне  зміцнення зв'язків між родинами дітей та дошкільним закладом;</w:t>
      </w:r>
    </w:p>
    <w:p w:rsidR="000307BF" w:rsidRPr="00F04A2B" w:rsidRDefault="000307BF" w:rsidP="00F859A5">
      <w:pPr>
        <w:pStyle w:val="ListParagraph"/>
        <w:numPr>
          <w:ilvl w:val="2"/>
          <w:numId w:val="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F04A2B">
        <w:rPr>
          <w:rFonts w:ascii="Times New Roman" w:hAnsi="Times New Roman"/>
          <w:sz w:val="24"/>
          <w:szCs w:val="24"/>
          <w:lang w:eastAsia="uk-UA"/>
        </w:rPr>
        <w:t>сприяння  соціально-правовому  захисту  учасників  навчально-виховного процесу.</w:t>
      </w:r>
    </w:p>
    <w:p w:rsidR="000307BF" w:rsidRDefault="000307BF" w:rsidP="00F859A5">
      <w:pPr>
        <w:spacing w:after="0" w:line="240" w:lineRule="auto"/>
        <w:rPr>
          <w:rFonts w:ascii="Times New Roman" w:hAnsi="Times New Roman"/>
          <w:b/>
          <w:sz w:val="24"/>
          <w:szCs w:val="24"/>
          <w:lang w:eastAsia="uk-UA"/>
        </w:rPr>
      </w:pPr>
    </w:p>
    <w:p w:rsidR="000307BF" w:rsidRPr="00F04A2B" w:rsidRDefault="000307BF" w:rsidP="009362D0">
      <w:pPr>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ІХ</w:t>
      </w:r>
      <w:r w:rsidRPr="00F04A2B">
        <w:rPr>
          <w:rFonts w:ascii="Times New Roman" w:hAnsi="Times New Roman"/>
          <w:b/>
          <w:sz w:val="24"/>
          <w:szCs w:val="24"/>
          <w:lang w:eastAsia="uk-UA"/>
        </w:rPr>
        <w:t>. МАЙНО ДОШКІЛЬНОГО ЗАКЛАДУ</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0307BF" w:rsidRPr="00F04A2B" w:rsidRDefault="000307BF" w:rsidP="00F859A5">
      <w:pPr>
        <w:spacing w:after="0" w:line="240" w:lineRule="auto"/>
        <w:ind w:left="567" w:hanging="567"/>
        <w:jc w:val="both"/>
        <w:rPr>
          <w:rFonts w:ascii="Times New Roman" w:hAnsi="Times New Roman"/>
          <w:sz w:val="24"/>
          <w:szCs w:val="24"/>
        </w:rPr>
      </w:pPr>
      <w:r w:rsidRPr="00F04A2B">
        <w:rPr>
          <w:rFonts w:ascii="Times New Roman" w:hAnsi="Times New Roman"/>
          <w:sz w:val="24"/>
          <w:szCs w:val="24"/>
          <w:lang w:eastAsia="uk-UA"/>
        </w:rPr>
        <w:t>9.1.</w:t>
      </w:r>
      <w:r w:rsidRPr="00F04A2B">
        <w:rPr>
          <w:rFonts w:ascii="Times New Roman" w:hAnsi="Times New Roman"/>
          <w:b/>
          <w:sz w:val="24"/>
          <w:szCs w:val="24"/>
          <w:lang w:eastAsia="uk-UA"/>
        </w:rPr>
        <w:t xml:space="preserve">  </w:t>
      </w:r>
      <w:r w:rsidRPr="00177E0F">
        <w:rPr>
          <w:rFonts w:ascii="Times New Roman" w:hAnsi="Times New Roman"/>
          <w:sz w:val="24"/>
          <w:szCs w:val="24"/>
          <w:lang w:eastAsia="uk-UA"/>
        </w:rPr>
        <w:t>Дошкільний з</w:t>
      </w:r>
      <w:r w:rsidRPr="00F04A2B">
        <w:rPr>
          <w:rFonts w:ascii="Times New Roman" w:hAnsi="Times New Roman"/>
          <w:sz w:val="24"/>
          <w:szCs w:val="24"/>
        </w:rPr>
        <w:t xml:space="preserve">аклад, для </w:t>
      </w:r>
      <w:r>
        <w:rPr>
          <w:rFonts w:ascii="Times New Roman" w:hAnsi="Times New Roman"/>
          <w:sz w:val="24"/>
          <w:szCs w:val="24"/>
        </w:rPr>
        <w:t>здійснення статутної діяльності</w:t>
      </w:r>
      <w:r w:rsidRPr="00F04A2B">
        <w:rPr>
          <w:rFonts w:ascii="Times New Roman" w:hAnsi="Times New Roman"/>
          <w:sz w:val="24"/>
          <w:szCs w:val="24"/>
        </w:rPr>
        <w:t xml:space="preserve"> наділяється комунальним майном, яке є власністю територіальної громади міста Нетішина і закріплюється за закладом на праві оперативного управління. Майно дошкільного закладу, придбане ним у процесі здійснення господарської діяльності, належить йому на праві оперативного управління і є власністю територіальної громади міста Нетішина.</w:t>
      </w:r>
    </w:p>
    <w:p w:rsidR="000307BF" w:rsidRPr="00F04A2B" w:rsidRDefault="000307BF" w:rsidP="00F859A5">
      <w:pPr>
        <w:spacing w:after="0" w:line="240" w:lineRule="auto"/>
        <w:ind w:left="567" w:hanging="567"/>
        <w:jc w:val="both"/>
        <w:rPr>
          <w:rFonts w:ascii="Times New Roman" w:hAnsi="Times New Roman"/>
          <w:sz w:val="24"/>
          <w:szCs w:val="24"/>
        </w:rPr>
      </w:pPr>
    </w:p>
    <w:p w:rsidR="000307BF" w:rsidRPr="00F04A2B" w:rsidRDefault="000307BF" w:rsidP="00F859A5">
      <w:pPr>
        <w:spacing w:after="0" w:line="240" w:lineRule="auto"/>
        <w:ind w:left="567" w:hanging="567"/>
        <w:jc w:val="both"/>
        <w:rPr>
          <w:rFonts w:ascii="Times New Roman" w:hAnsi="Times New Roman"/>
          <w:sz w:val="24"/>
          <w:szCs w:val="24"/>
        </w:rPr>
      </w:pPr>
      <w:r w:rsidRPr="00F04A2B">
        <w:rPr>
          <w:rFonts w:ascii="Times New Roman" w:hAnsi="Times New Roman"/>
          <w:sz w:val="24"/>
          <w:szCs w:val="24"/>
          <w:lang w:eastAsia="uk-UA"/>
        </w:rPr>
        <w:t>9.2</w:t>
      </w:r>
      <w:r>
        <w:rPr>
          <w:rFonts w:ascii="Times New Roman" w:hAnsi="Times New Roman"/>
          <w:sz w:val="24"/>
          <w:szCs w:val="24"/>
          <w:lang w:eastAsia="uk-UA"/>
        </w:rPr>
        <w:t xml:space="preserve">. </w:t>
      </w:r>
      <w:r w:rsidRPr="00F04A2B">
        <w:rPr>
          <w:rFonts w:ascii="Times New Roman" w:hAnsi="Times New Roman"/>
          <w:sz w:val="24"/>
          <w:szCs w:val="24"/>
        </w:rPr>
        <w:t>Майно закладу становлять виробничі, невиробничі фонди, обігові кошти, інші цінності, вартість яких відображена у самостійному балансі дошкільного закладу.</w:t>
      </w:r>
    </w:p>
    <w:p w:rsidR="000307BF" w:rsidRPr="00F04A2B" w:rsidRDefault="000307BF" w:rsidP="00F859A5">
      <w:pPr>
        <w:spacing w:after="0" w:line="240" w:lineRule="auto"/>
        <w:ind w:left="567" w:hanging="567"/>
        <w:jc w:val="both"/>
        <w:rPr>
          <w:rFonts w:ascii="Times New Roman" w:hAnsi="Times New Roman"/>
          <w:sz w:val="24"/>
          <w:szCs w:val="24"/>
        </w:rPr>
      </w:pPr>
    </w:p>
    <w:p w:rsidR="000307BF" w:rsidRPr="00F04A2B" w:rsidRDefault="000307BF" w:rsidP="00F859A5">
      <w:pPr>
        <w:spacing w:after="0" w:line="240" w:lineRule="auto"/>
        <w:ind w:left="567" w:hanging="567"/>
        <w:jc w:val="both"/>
        <w:rPr>
          <w:rFonts w:ascii="Times New Roman" w:hAnsi="Times New Roman"/>
          <w:sz w:val="24"/>
          <w:szCs w:val="24"/>
          <w:lang w:eastAsia="uk-UA"/>
        </w:rPr>
      </w:pPr>
      <w:r>
        <w:rPr>
          <w:rFonts w:ascii="Times New Roman" w:hAnsi="Times New Roman"/>
          <w:sz w:val="24"/>
          <w:szCs w:val="24"/>
        </w:rPr>
        <w:t>9.3.</w:t>
      </w:r>
      <w:r w:rsidRPr="00F04A2B">
        <w:rPr>
          <w:rFonts w:ascii="Times New Roman" w:hAnsi="Times New Roman"/>
          <w:sz w:val="24"/>
          <w:szCs w:val="24"/>
        </w:rPr>
        <w:t xml:space="preserve"> </w:t>
      </w:r>
      <w:r>
        <w:rPr>
          <w:rFonts w:ascii="Times New Roman" w:hAnsi="Times New Roman"/>
          <w:sz w:val="24"/>
          <w:szCs w:val="24"/>
          <w:lang w:eastAsia="uk-UA"/>
        </w:rPr>
        <w:t xml:space="preserve">Майно закладу </w:t>
      </w:r>
      <w:r w:rsidRPr="00F04A2B">
        <w:rPr>
          <w:rFonts w:ascii="Times New Roman" w:hAnsi="Times New Roman"/>
          <w:sz w:val="24"/>
          <w:szCs w:val="24"/>
          <w:lang w:eastAsia="uk-UA"/>
        </w:rPr>
        <w:t>(земельн</w:t>
      </w:r>
      <w:r>
        <w:rPr>
          <w:rFonts w:ascii="Times New Roman" w:hAnsi="Times New Roman"/>
          <w:sz w:val="24"/>
          <w:szCs w:val="24"/>
          <w:lang w:eastAsia="uk-UA"/>
        </w:rPr>
        <w:t>а</w:t>
      </w:r>
      <w:r w:rsidRPr="00F04A2B">
        <w:rPr>
          <w:rFonts w:ascii="Times New Roman" w:hAnsi="Times New Roman"/>
          <w:sz w:val="24"/>
          <w:szCs w:val="24"/>
          <w:lang w:eastAsia="uk-UA"/>
        </w:rPr>
        <w:t xml:space="preserve"> ділянк</w:t>
      </w:r>
      <w:r>
        <w:rPr>
          <w:rFonts w:ascii="Times New Roman" w:hAnsi="Times New Roman"/>
          <w:sz w:val="24"/>
          <w:szCs w:val="24"/>
          <w:lang w:eastAsia="uk-UA"/>
        </w:rPr>
        <w:t>а</w:t>
      </w:r>
      <w:r w:rsidRPr="00F04A2B">
        <w:rPr>
          <w:rFonts w:ascii="Times New Roman" w:hAnsi="Times New Roman"/>
          <w:sz w:val="24"/>
          <w:szCs w:val="24"/>
          <w:lang w:eastAsia="uk-UA"/>
        </w:rPr>
        <w:t xml:space="preserve">, будівлі,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 </w:t>
      </w:r>
    </w:p>
    <w:p w:rsidR="000307BF" w:rsidRPr="00F04A2B" w:rsidRDefault="000307BF" w:rsidP="00F859A5">
      <w:pPr>
        <w:spacing w:after="0" w:line="240" w:lineRule="auto"/>
        <w:ind w:left="567" w:hanging="567"/>
        <w:jc w:val="both"/>
        <w:rPr>
          <w:rFonts w:ascii="Times New Roman" w:hAnsi="Times New Roman"/>
          <w:sz w:val="24"/>
          <w:szCs w:val="24"/>
        </w:rPr>
      </w:pPr>
    </w:p>
    <w:p w:rsidR="000307BF" w:rsidRPr="00F04A2B" w:rsidRDefault="000307BF" w:rsidP="00F859A5">
      <w:pPr>
        <w:pStyle w:val="NormalWeb"/>
        <w:spacing w:before="0" w:beforeAutospacing="0" w:after="0" w:afterAutospacing="0"/>
        <w:ind w:left="567" w:hanging="567"/>
        <w:rPr>
          <w:lang w:eastAsia="ru-RU"/>
        </w:rPr>
      </w:pPr>
      <w:r w:rsidRPr="00F04A2B">
        <w:t>9.4.</w:t>
      </w:r>
      <w:r w:rsidRPr="00F04A2B">
        <w:rPr>
          <w:lang w:eastAsia="ru-RU"/>
        </w:rPr>
        <w:t xml:space="preserve"> Джерелами формування коштів та майна дошкільного закладу є:</w:t>
      </w:r>
    </w:p>
    <w:p w:rsidR="000307BF" w:rsidRPr="00F04A2B" w:rsidRDefault="000307BF" w:rsidP="00F859A5">
      <w:pPr>
        <w:pStyle w:val="NormalWeb"/>
        <w:spacing w:before="0" w:beforeAutospacing="0" w:after="0" w:afterAutospacing="0"/>
        <w:ind w:left="567" w:hanging="567"/>
        <w:rPr>
          <w:lang w:eastAsia="ru-RU"/>
        </w:rPr>
      </w:pPr>
      <w:r w:rsidRPr="00F04A2B">
        <w:rPr>
          <w:lang w:eastAsia="ru-RU"/>
        </w:rPr>
        <w:t>9.4.1.  кошти місцевого бюджету;</w:t>
      </w:r>
    </w:p>
    <w:p w:rsidR="000307BF" w:rsidRPr="00F04A2B" w:rsidRDefault="000307BF" w:rsidP="00F859A5">
      <w:pPr>
        <w:pStyle w:val="NormalWeb"/>
        <w:spacing w:before="0" w:beforeAutospacing="0" w:after="0" w:afterAutospacing="0"/>
        <w:ind w:left="567" w:hanging="567"/>
        <w:jc w:val="both"/>
        <w:rPr>
          <w:lang w:eastAsia="ru-RU"/>
        </w:rPr>
      </w:pPr>
      <w:r w:rsidRPr="00F04A2B">
        <w:rPr>
          <w:lang w:eastAsia="ru-RU"/>
        </w:rPr>
        <w:t>9.4.2. кошти або майно, які надходять безоплатно або у вигляді безповоротної фінансової допомоги чи добровільних пожертвувань;</w:t>
      </w:r>
    </w:p>
    <w:p w:rsidR="000307BF" w:rsidRPr="00F04A2B" w:rsidRDefault="000307BF" w:rsidP="00F859A5">
      <w:pPr>
        <w:pStyle w:val="NormalWeb"/>
        <w:spacing w:before="0" w:beforeAutospacing="0" w:after="0" w:afterAutospacing="0"/>
        <w:ind w:left="567" w:hanging="567"/>
        <w:jc w:val="both"/>
        <w:rPr>
          <w:lang w:eastAsia="ru-RU"/>
        </w:rPr>
      </w:pPr>
      <w:r w:rsidRPr="00F04A2B">
        <w:rPr>
          <w:lang w:eastAsia="ru-RU"/>
        </w:rPr>
        <w:t>9.4.3. пасивні доходи;</w:t>
      </w:r>
    </w:p>
    <w:p w:rsidR="000307BF" w:rsidRPr="009439C8" w:rsidRDefault="000307BF" w:rsidP="00F859A5">
      <w:pPr>
        <w:pStyle w:val="NormalWeb"/>
        <w:spacing w:before="0" w:beforeAutospacing="0" w:after="0" w:afterAutospacing="0"/>
        <w:ind w:left="567" w:hanging="567"/>
        <w:jc w:val="both"/>
        <w:rPr>
          <w:lang w:eastAsia="ru-RU"/>
        </w:rPr>
      </w:pPr>
      <w:r w:rsidRPr="009439C8">
        <w:rPr>
          <w:lang w:eastAsia="ru-RU"/>
        </w:rPr>
        <w:t>9.4.4. кошти або майно, які надходять як компенсація вартості отриманих державних послуг відповідно до переліку платних послуг, затвердженого Кабінетом Міністрів України;</w:t>
      </w:r>
    </w:p>
    <w:p w:rsidR="000307BF" w:rsidRPr="009439C8" w:rsidRDefault="000307BF" w:rsidP="00F859A5">
      <w:pPr>
        <w:pStyle w:val="NormalWeb"/>
        <w:spacing w:before="0" w:beforeAutospacing="0" w:after="0" w:afterAutospacing="0"/>
        <w:ind w:left="567" w:hanging="567"/>
        <w:jc w:val="both"/>
        <w:rPr>
          <w:lang w:eastAsia="ru-RU"/>
        </w:rPr>
      </w:pPr>
      <w:r w:rsidRPr="009439C8">
        <w:rPr>
          <w:lang w:eastAsia="ru-RU"/>
        </w:rPr>
        <w:t>9.4.5. дотації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w:t>
      </w:r>
    </w:p>
    <w:p w:rsidR="000307BF" w:rsidRPr="00F04A2B" w:rsidRDefault="000307BF" w:rsidP="00F859A5">
      <w:pPr>
        <w:pStyle w:val="NormalWeb"/>
        <w:spacing w:before="0" w:beforeAutospacing="0" w:after="0" w:afterAutospacing="0"/>
        <w:ind w:left="993" w:hanging="426"/>
        <w:jc w:val="both"/>
        <w:rPr>
          <w:lang w:eastAsia="ru-RU"/>
        </w:rPr>
      </w:pPr>
    </w:p>
    <w:p w:rsidR="000307BF" w:rsidRPr="00F04A2B" w:rsidRDefault="000307BF" w:rsidP="00F859A5">
      <w:pPr>
        <w:spacing w:after="0" w:line="240" w:lineRule="auto"/>
        <w:ind w:left="567" w:hanging="567"/>
        <w:jc w:val="both"/>
        <w:rPr>
          <w:rFonts w:ascii="Times New Roman" w:hAnsi="Times New Roman"/>
          <w:sz w:val="24"/>
          <w:szCs w:val="24"/>
        </w:rPr>
      </w:pPr>
      <w:r w:rsidRPr="00F04A2B">
        <w:rPr>
          <w:rFonts w:ascii="Times New Roman" w:hAnsi="Times New Roman"/>
          <w:sz w:val="24"/>
          <w:szCs w:val="24"/>
        </w:rPr>
        <w:t>9.5. Відчуження нерухомого та рухомого майна закладу та надання його під заставу здійснює</w:t>
      </w:r>
      <w:r>
        <w:rPr>
          <w:rFonts w:ascii="Times New Roman" w:hAnsi="Times New Roman"/>
          <w:sz w:val="24"/>
          <w:szCs w:val="24"/>
        </w:rPr>
        <w:t>ться з дозволу або за рішенням З</w:t>
      </w:r>
      <w:r w:rsidRPr="00F04A2B">
        <w:rPr>
          <w:rFonts w:ascii="Times New Roman" w:hAnsi="Times New Roman"/>
          <w:sz w:val="24"/>
          <w:szCs w:val="24"/>
        </w:rPr>
        <w:t xml:space="preserve">асновника. Дошкільний заклад має право списувати майно з балансу у встановленому порядку. </w:t>
      </w:r>
    </w:p>
    <w:p w:rsidR="000307BF" w:rsidRPr="00F04A2B" w:rsidRDefault="000307BF" w:rsidP="00F859A5">
      <w:pPr>
        <w:spacing w:after="0" w:line="240" w:lineRule="auto"/>
        <w:ind w:left="567" w:hanging="567"/>
        <w:jc w:val="both"/>
        <w:rPr>
          <w:rFonts w:ascii="Times New Roman" w:hAnsi="Times New Roman"/>
          <w:sz w:val="24"/>
          <w:szCs w:val="24"/>
        </w:rPr>
      </w:pPr>
    </w:p>
    <w:p w:rsidR="000307BF" w:rsidRPr="00F04A2B" w:rsidRDefault="000307BF" w:rsidP="00F859A5">
      <w:pPr>
        <w:spacing w:after="0" w:line="240" w:lineRule="auto"/>
        <w:ind w:left="567" w:hanging="567"/>
        <w:jc w:val="both"/>
        <w:rPr>
          <w:rFonts w:ascii="Times New Roman" w:hAnsi="Times New Roman"/>
          <w:sz w:val="24"/>
          <w:szCs w:val="24"/>
        </w:rPr>
      </w:pPr>
      <w:r w:rsidRPr="00F04A2B">
        <w:rPr>
          <w:rFonts w:ascii="Times New Roman" w:hAnsi="Times New Roman"/>
          <w:sz w:val="24"/>
          <w:szCs w:val="24"/>
        </w:rPr>
        <w:t>9.6. Дошкільний заклад несе відповідальність за збереження та ефективне використання комунального майна.</w:t>
      </w:r>
    </w:p>
    <w:p w:rsidR="000307BF" w:rsidRPr="00F04A2B" w:rsidRDefault="000307BF" w:rsidP="00F859A5">
      <w:pPr>
        <w:spacing w:after="0" w:line="240" w:lineRule="auto"/>
        <w:ind w:left="567" w:hanging="567"/>
        <w:jc w:val="both"/>
        <w:rPr>
          <w:rFonts w:ascii="Times New Roman" w:hAnsi="Times New Roman"/>
          <w:sz w:val="24"/>
          <w:szCs w:val="24"/>
        </w:rPr>
      </w:pPr>
    </w:p>
    <w:p w:rsidR="000307BF" w:rsidRPr="00F04A2B" w:rsidRDefault="000307BF" w:rsidP="00F859A5">
      <w:pPr>
        <w:pStyle w:val="Heading2"/>
        <w:ind w:left="567" w:hanging="567"/>
        <w:jc w:val="both"/>
        <w:rPr>
          <w:b w:val="0"/>
          <w:sz w:val="24"/>
          <w:szCs w:val="24"/>
          <w:lang w:eastAsia="uk-UA"/>
        </w:rPr>
      </w:pPr>
      <w:r w:rsidRPr="00F04A2B">
        <w:rPr>
          <w:b w:val="0"/>
          <w:sz w:val="24"/>
          <w:szCs w:val="24"/>
          <w:lang w:eastAsia="uk-UA"/>
        </w:rPr>
        <w:t xml:space="preserve">9.7. Відповідно до рішення  виконавчого комітету Нетішинської міської ради від </w:t>
      </w:r>
      <w:r w:rsidRPr="00D1346C">
        <w:rPr>
          <w:b w:val="0"/>
          <w:sz w:val="24"/>
          <w:szCs w:val="24"/>
          <w:lang w:eastAsia="uk-UA"/>
        </w:rPr>
        <w:t>14.04.2011</w:t>
      </w:r>
      <w:r>
        <w:rPr>
          <w:b w:val="0"/>
          <w:sz w:val="24"/>
          <w:szCs w:val="24"/>
          <w:lang w:eastAsia="uk-UA"/>
        </w:rPr>
        <w:t xml:space="preserve"> </w:t>
      </w:r>
      <w:r w:rsidRPr="00D1346C">
        <w:rPr>
          <w:b w:val="0"/>
          <w:sz w:val="24"/>
          <w:szCs w:val="24"/>
          <w:lang w:eastAsia="uk-UA"/>
        </w:rPr>
        <w:t>р. № 8</w:t>
      </w:r>
      <w:r>
        <w:rPr>
          <w:b w:val="0"/>
          <w:sz w:val="24"/>
          <w:szCs w:val="24"/>
          <w:lang w:eastAsia="uk-UA"/>
        </w:rPr>
        <w:t>8</w:t>
      </w:r>
      <w:r w:rsidRPr="00D1346C">
        <w:rPr>
          <w:b w:val="0"/>
          <w:sz w:val="24"/>
          <w:szCs w:val="24"/>
          <w:lang w:eastAsia="uk-UA"/>
        </w:rPr>
        <w:t xml:space="preserve">  та </w:t>
      </w:r>
      <w:r w:rsidRPr="00D1346C">
        <w:rPr>
          <w:b w:val="0"/>
          <w:sz w:val="24"/>
          <w:szCs w:val="24"/>
        </w:rPr>
        <w:t>Свідоцтва про право власності на нерухоме майно  (серія САС № 870</w:t>
      </w:r>
      <w:r>
        <w:rPr>
          <w:b w:val="0"/>
          <w:sz w:val="24"/>
          <w:szCs w:val="24"/>
        </w:rPr>
        <w:t>0717</w:t>
      </w:r>
      <w:r w:rsidRPr="00D1346C">
        <w:rPr>
          <w:b w:val="0"/>
          <w:sz w:val="24"/>
          <w:szCs w:val="24"/>
        </w:rPr>
        <w:t xml:space="preserve"> від </w:t>
      </w:r>
      <w:r>
        <w:rPr>
          <w:b w:val="0"/>
          <w:sz w:val="24"/>
          <w:szCs w:val="24"/>
        </w:rPr>
        <w:t>07</w:t>
      </w:r>
      <w:r w:rsidRPr="00D1346C">
        <w:rPr>
          <w:b w:val="0"/>
          <w:sz w:val="24"/>
          <w:szCs w:val="24"/>
        </w:rPr>
        <w:t>.0</w:t>
      </w:r>
      <w:r>
        <w:rPr>
          <w:b w:val="0"/>
          <w:sz w:val="24"/>
          <w:szCs w:val="24"/>
        </w:rPr>
        <w:t>9</w:t>
      </w:r>
      <w:r w:rsidRPr="00D1346C">
        <w:rPr>
          <w:b w:val="0"/>
          <w:sz w:val="24"/>
          <w:szCs w:val="24"/>
        </w:rPr>
        <w:t>.2011</w:t>
      </w:r>
      <w:r>
        <w:rPr>
          <w:b w:val="0"/>
          <w:sz w:val="24"/>
          <w:szCs w:val="24"/>
        </w:rPr>
        <w:t xml:space="preserve"> </w:t>
      </w:r>
      <w:r w:rsidRPr="00D1346C">
        <w:rPr>
          <w:b w:val="0"/>
          <w:sz w:val="24"/>
          <w:szCs w:val="24"/>
        </w:rPr>
        <w:t xml:space="preserve">р.) будівля </w:t>
      </w:r>
      <w:r w:rsidRPr="00D1346C">
        <w:rPr>
          <w:b w:val="0"/>
          <w:sz w:val="24"/>
          <w:szCs w:val="24"/>
          <w:lang w:eastAsia="uk-UA"/>
        </w:rPr>
        <w:t xml:space="preserve">загальною площею  </w:t>
      </w:r>
      <w:smartTag w:uri="urn:schemas-microsoft-com:office:smarttags" w:element="metricconverter">
        <w:smartTagPr>
          <w:attr w:name="ProductID" w:val="2400,0 м"/>
        </w:smartTagPr>
        <w:r w:rsidRPr="00D1346C">
          <w:rPr>
            <w:b w:val="0"/>
            <w:sz w:val="24"/>
            <w:szCs w:val="24"/>
            <w:lang w:eastAsia="uk-UA"/>
          </w:rPr>
          <w:t>24</w:t>
        </w:r>
        <w:r>
          <w:rPr>
            <w:b w:val="0"/>
            <w:sz w:val="24"/>
            <w:szCs w:val="24"/>
            <w:lang w:eastAsia="uk-UA"/>
          </w:rPr>
          <w:t xml:space="preserve">00,0 </w:t>
        </w:r>
        <w:r w:rsidRPr="00D1346C">
          <w:rPr>
            <w:b w:val="0"/>
            <w:sz w:val="24"/>
            <w:szCs w:val="24"/>
            <w:lang w:eastAsia="uk-UA"/>
          </w:rPr>
          <w:t>м</w:t>
        </w:r>
      </w:smartTag>
      <w:r w:rsidRPr="00D1346C">
        <w:rPr>
          <w:b w:val="0"/>
          <w:sz w:val="24"/>
          <w:szCs w:val="24"/>
          <w:lang w:eastAsia="uk-UA"/>
        </w:rPr>
        <w:t xml:space="preserve">.кв. </w:t>
      </w:r>
      <w:r w:rsidRPr="00D1346C">
        <w:rPr>
          <w:b w:val="0"/>
          <w:sz w:val="24"/>
          <w:szCs w:val="24"/>
        </w:rPr>
        <w:t>є власністю  територіальної</w:t>
      </w:r>
      <w:r w:rsidRPr="00F04A2B">
        <w:rPr>
          <w:b w:val="0"/>
          <w:sz w:val="24"/>
          <w:szCs w:val="24"/>
        </w:rPr>
        <w:t xml:space="preserve">   громади міста Нетішина  і п</w:t>
      </w:r>
      <w:r w:rsidRPr="00F04A2B">
        <w:rPr>
          <w:b w:val="0"/>
          <w:sz w:val="24"/>
          <w:szCs w:val="24"/>
          <w:lang w:eastAsia="uk-UA"/>
        </w:rPr>
        <w:t>ередана ДНЗ ( ясла-садок) №</w:t>
      </w:r>
      <w:r>
        <w:rPr>
          <w:b w:val="0"/>
          <w:sz w:val="24"/>
          <w:szCs w:val="24"/>
          <w:lang w:eastAsia="uk-UA"/>
        </w:rPr>
        <w:t xml:space="preserve"> 5</w:t>
      </w:r>
      <w:r w:rsidRPr="00F04A2B">
        <w:rPr>
          <w:sz w:val="24"/>
          <w:szCs w:val="24"/>
          <w:lang w:eastAsia="uk-UA"/>
        </w:rPr>
        <w:t xml:space="preserve"> </w:t>
      </w:r>
      <w:r w:rsidRPr="00F04A2B">
        <w:rPr>
          <w:b w:val="0"/>
          <w:sz w:val="24"/>
          <w:szCs w:val="24"/>
          <w:lang w:eastAsia="uk-UA"/>
        </w:rPr>
        <w:t xml:space="preserve">в  оперативне </w:t>
      </w:r>
      <w:r w:rsidRPr="007A0263">
        <w:rPr>
          <w:b w:val="0"/>
          <w:sz w:val="24"/>
          <w:szCs w:val="24"/>
          <w:lang w:eastAsia="uk-UA"/>
        </w:rPr>
        <w:t>управління.</w:t>
      </w:r>
    </w:p>
    <w:p w:rsidR="000307BF" w:rsidRDefault="000307BF" w:rsidP="00F859A5">
      <w:pPr>
        <w:pStyle w:val="Heading2"/>
        <w:ind w:left="567" w:hanging="567"/>
        <w:jc w:val="both"/>
        <w:rPr>
          <w:b w:val="0"/>
          <w:sz w:val="24"/>
          <w:szCs w:val="24"/>
          <w:lang w:eastAsia="uk-UA"/>
        </w:rPr>
      </w:pPr>
    </w:p>
    <w:p w:rsidR="000307BF" w:rsidRPr="00F04A2B" w:rsidRDefault="000307BF" w:rsidP="00F859A5">
      <w:pPr>
        <w:pStyle w:val="Heading2"/>
        <w:ind w:left="567" w:hanging="567"/>
        <w:jc w:val="both"/>
        <w:rPr>
          <w:b w:val="0"/>
          <w:sz w:val="24"/>
          <w:szCs w:val="24"/>
          <w:lang w:eastAsia="uk-UA"/>
        </w:rPr>
      </w:pPr>
      <w:r>
        <w:rPr>
          <w:b w:val="0"/>
          <w:sz w:val="24"/>
          <w:szCs w:val="24"/>
          <w:lang w:eastAsia="uk-UA"/>
        </w:rPr>
        <w:t xml:space="preserve">9.8. Відповідно до рішення сесії </w:t>
      </w:r>
      <w:r w:rsidRPr="00F04A2B">
        <w:rPr>
          <w:b w:val="0"/>
          <w:sz w:val="24"/>
          <w:szCs w:val="24"/>
          <w:lang w:eastAsia="uk-UA"/>
        </w:rPr>
        <w:t xml:space="preserve">Нетішинської міської ради від </w:t>
      </w:r>
      <w:r>
        <w:rPr>
          <w:b w:val="0"/>
          <w:sz w:val="24"/>
          <w:szCs w:val="24"/>
          <w:lang w:eastAsia="uk-UA"/>
        </w:rPr>
        <w:t>29</w:t>
      </w:r>
      <w:r w:rsidRPr="00E269B2">
        <w:rPr>
          <w:b w:val="0"/>
          <w:sz w:val="24"/>
          <w:szCs w:val="24"/>
          <w:lang w:eastAsia="uk-UA"/>
        </w:rPr>
        <w:t>.</w:t>
      </w:r>
      <w:r>
        <w:rPr>
          <w:b w:val="0"/>
          <w:sz w:val="24"/>
          <w:szCs w:val="24"/>
          <w:lang w:eastAsia="uk-UA"/>
        </w:rPr>
        <w:t>12</w:t>
      </w:r>
      <w:r w:rsidRPr="00E269B2">
        <w:rPr>
          <w:b w:val="0"/>
          <w:sz w:val="24"/>
          <w:szCs w:val="24"/>
          <w:lang w:eastAsia="uk-UA"/>
        </w:rPr>
        <w:t>.2011 року. №</w:t>
      </w:r>
      <w:r>
        <w:rPr>
          <w:b w:val="0"/>
          <w:sz w:val="24"/>
          <w:szCs w:val="24"/>
          <w:lang w:eastAsia="uk-UA"/>
        </w:rPr>
        <w:t xml:space="preserve"> 8/186</w:t>
      </w:r>
      <w:r w:rsidRPr="00F04A2B">
        <w:rPr>
          <w:b w:val="0"/>
          <w:sz w:val="24"/>
          <w:szCs w:val="24"/>
          <w:lang w:eastAsia="uk-UA"/>
        </w:rPr>
        <w:t xml:space="preserve">  та </w:t>
      </w:r>
      <w:r w:rsidRPr="00F04A2B">
        <w:rPr>
          <w:b w:val="0"/>
          <w:sz w:val="24"/>
          <w:szCs w:val="24"/>
        </w:rPr>
        <w:t>Державного акта на право постійного користування земельною ділянкою (серія ЯЯ № 33</w:t>
      </w:r>
      <w:r>
        <w:rPr>
          <w:b w:val="0"/>
          <w:sz w:val="24"/>
          <w:szCs w:val="24"/>
        </w:rPr>
        <w:t>8625</w:t>
      </w:r>
      <w:r w:rsidRPr="00F04A2B">
        <w:rPr>
          <w:b w:val="0"/>
          <w:sz w:val="24"/>
          <w:szCs w:val="24"/>
        </w:rPr>
        <w:t xml:space="preserve"> від 2</w:t>
      </w:r>
      <w:r>
        <w:rPr>
          <w:b w:val="0"/>
          <w:sz w:val="24"/>
          <w:szCs w:val="24"/>
        </w:rPr>
        <w:t>7.</w:t>
      </w:r>
      <w:r w:rsidRPr="00F04A2B">
        <w:rPr>
          <w:b w:val="0"/>
          <w:sz w:val="24"/>
          <w:szCs w:val="24"/>
        </w:rPr>
        <w:t>0</w:t>
      </w:r>
      <w:r>
        <w:rPr>
          <w:b w:val="0"/>
          <w:sz w:val="24"/>
          <w:szCs w:val="24"/>
        </w:rPr>
        <w:t xml:space="preserve">2.2012 </w:t>
      </w:r>
      <w:r w:rsidRPr="00F04A2B">
        <w:rPr>
          <w:b w:val="0"/>
          <w:sz w:val="24"/>
          <w:szCs w:val="24"/>
        </w:rPr>
        <w:t xml:space="preserve">р.) </w:t>
      </w:r>
      <w:r w:rsidRPr="00F04A2B">
        <w:rPr>
          <w:b w:val="0"/>
          <w:sz w:val="24"/>
          <w:szCs w:val="24"/>
          <w:lang w:eastAsia="uk-UA"/>
        </w:rPr>
        <w:t xml:space="preserve">ДНЗ </w:t>
      </w:r>
      <w:r>
        <w:rPr>
          <w:b w:val="0"/>
          <w:sz w:val="24"/>
          <w:szCs w:val="24"/>
          <w:lang w:eastAsia="uk-UA"/>
        </w:rPr>
        <w:t>(</w:t>
      </w:r>
      <w:r w:rsidRPr="00F04A2B">
        <w:rPr>
          <w:b w:val="0"/>
          <w:sz w:val="24"/>
          <w:szCs w:val="24"/>
          <w:lang w:eastAsia="uk-UA"/>
        </w:rPr>
        <w:t>ясла-садок) №</w:t>
      </w:r>
      <w:r>
        <w:rPr>
          <w:b w:val="0"/>
          <w:sz w:val="24"/>
          <w:szCs w:val="24"/>
          <w:lang w:eastAsia="uk-UA"/>
        </w:rPr>
        <w:t xml:space="preserve">5 </w:t>
      </w:r>
      <w:r w:rsidRPr="00F04A2B">
        <w:rPr>
          <w:sz w:val="24"/>
          <w:szCs w:val="24"/>
          <w:lang w:eastAsia="uk-UA"/>
        </w:rPr>
        <w:t xml:space="preserve"> </w:t>
      </w:r>
      <w:r w:rsidRPr="00F04A2B">
        <w:rPr>
          <w:b w:val="0"/>
          <w:sz w:val="24"/>
          <w:szCs w:val="24"/>
        </w:rPr>
        <w:t xml:space="preserve">надано право користуватися </w:t>
      </w:r>
      <w:r w:rsidRPr="00F04A2B">
        <w:rPr>
          <w:b w:val="0"/>
          <w:sz w:val="24"/>
          <w:szCs w:val="24"/>
          <w:lang w:eastAsia="uk-UA"/>
        </w:rPr>
        <w:t xml:space="preserve"> земельною  ділян</w:t>
      </w:r>
      <w:r>
        <w:rPr>
          <w:b w:val="0"/>
          <w:sz w:val="24"/>
          <w:szCs w:val="24"/>
          <w:lang w:eastAsia="uk-UA"/>
        </w:rPr>
        <w:t xml:space="preserve">кою  загальною площею 1, </w:t>
      </w:r>
      <w:smartTag w:uri="urn:schemas-microsoft-com:office:smarttags" w:element="metricconverter">
        <w:smartTagPr>
          <w:attr w:name="ProductID" w:val="0960 га"/>
        </w:smartTagPr>
        <w:r>
          <w:rPr>
            <w:b w:val="0"/>
            <w:sz w:val="24"/>
            <w:szCs w:val="24"/>
            <w:lang w:eastAsia="uk-UA"/>
          </w:rPr>
          <w:t xml:space="preserve">0960 </w:t>
        </w:r>
        <w:r w:rsidRPr="00F04A2B">
          <w:rPr>
            <w:b w:val="0"/>
            <w:sz w:val="24"/>
            <w:szCs w:val="24"/>
            <w:lang w:eastAsia="uk-UA"/>
          </w:rPr>
          <w:t>га</w:t>
        </w:r>
      </w:smartTag>
      <w:r w:rsidRPr="00F04A2B">
        <w:rPr>
          <w:b w:val="0"/>
          <w:sz w:val="24"/>
          <w:szCs w:val="24"/>
          <w:lang w:eastAsia="uk-UA"/>
        </w:rPr>
        <w:t xml:space="preserve"> для обслуговування дошкільного закладу.</w:t>
      </w:r>
    </w:p>
    <w:p w:rsidR="000307BF" w:rsidRPr="00F04A2B" w:rsidRDefault="000307BF" w:rsidP="00F859A5">
      <w:pPr>
        <w:spacing w:after="0" w:line="240" w:lineRule="auto"/>
        <w:ind w:left="567" w:hanging="567"/>
        <w:jc w:val="both"/>
        <w:rPr>
          <w:rFonts w:ascii="Times New Roman" w:hAnsi="Times New Roman"/>
          <w:sz w:val="24"/>
          <w:szCs w:val="24"/>
        </w:rPr>
      </w:pPr>
      <w:r w:rsidRPr="00F04A2B">
        <w:rPr>
          <w:rFonts w:ascii="Times New Roman" w:hAnsi="Times New Roman"/>
          <w:sz w:val="24"/>
          <w:szCs w:val="24"/>
        </w:rPr>
        <w:t xml:space="preserve"> </w:t>
      </w:r>
    </w:p>
    <w:p w:rsidR="000307BF" w:rsidRPr="00F04A2B" w:rsidRDefault="000307BF" w:rsidP="00F859A5">
      <w:pPr>
        <w:spacing w:after="0" w:line="240" w:lineRule="auto"/>
        <w:ind w:left="709" w:hanging="709"/>
        <w:jc w:val="both"/>
        <w:rPr>
          <w:rFonts w:ascii="Times New Roman" w:hAnsi="Times New Roman"/>
          <w:sz w:val="24"/>
          <w:szCs w:val="24"/>
        </w:rPr>
      </w:pPr>
      <w:r w:rsidRPr="00F04A2B">
        <w:rPr>
          <w:rFonts w:ascii="Times New Roman" w:hAnsi="Times New Roman"/>
          <w:sz w:val="24"/>
          <w:szCs w:val="24"/>
        </w:rPr>
        <w:t xml:space="preserve">9.9. </w:t>
      </w:r>
      <w:r>
        <w:rPr>
          <w:rFonts w:ascii="Times New Roman" w:hAnsi="Times New Roman"/>
          <w:sz w:val="24"/>
          <w:szCs w:val="24"/>
        </w:rPr>
        <w:t xml:space="preserve"> </w:t>
      </w:r>
      <w:r w:rsidRPr="00F04A2B">
        <w:rPr>
          <w:rFonts w:ascii="Times New Roman" w:hAnsi="Times New Roman"/>
          <w:sz w:val="24"/>
          <w:szCs w:val="24"/>
        </w:rPr>
        <w:t>Матеріально-технічна база дошкільного закладу включає будівлі, споруди, земельну ділянку, комунікації, інвентар, обладнання</w:t>
      </w:r>
      <w:r>
        <w:rPr>
          <w:rFonts w:ascii="Times New Roman" w:hAnsi="Times New Roman"/>
          <w:sz w:val="24"/>
          <w:szCs w:val="24"/>
        </w:rPr>
        <w:t>,</w:t>
      </w:r>
      <w:r w:rsidRPr="00F04A2B">
        <w:rPr>
          <w:rFonts w:ascii="Times New Roman" w:hAnsi="Times New Roman"/>
          <w:sz w:val="24"/>
          <w:szCs w:val="24"/>
        </w:rPr>
        <w:t xml:space="preserve">  інші матеріальні цінності, вартість яких відображено у балансі дошкільного закладу.</w:t>
      </w:r>
    </w:p>
    <w:p w:rsidR="000307BF" w:rsidRPr="00F04A2B" w:rsidRDefault="000307BF" w:rsidP="00F859A5">
      <w:pPr>
        <w:spacing w:after="0" w:line="240" w:lineRule="auto"/>
        <w:ind w:left="709" w:hanging="709"/>
        <w:jc w:val="both"/>
        <w:rPr>
          <w:rFonts w:ascii="Times New Roman" w:hAnsi="Times New Roman"/>
          <w:sz w:val="24"/>
          <w:szCs w:val="24"/>
        </w:rPr>
      </w:pPr>
    </w:p>
    <w:p w:rsidR="000307BF" w:rsidRPr="00F04A2B" w:rsidRDefault="000307BF" w:rsidP="00F859A5">
      <w:pPr>
        <w:spacing w:after="0" w:line="240" w:lineRule="auto"/>
        <w:ind w:left="709" w:hanging="709"/>
        <w:jc w:val="both"/>
        <w:rPr>
          <w:rFonts w:ascii="Times New Roman" w:hAnsi="Times New Roman"/>
          <w:sz w:val="24"/>
          <w:szCs w:val="24"/>
        </w:rPr>
      </w:pPr>
      <w:r w:rsidRPr="00F04A2B">
        <w:rPr>
          <w:rFonts w:ascii="Times New Roman" w:hAnsi="Times New Roman"/>
          <w:sz w:val="24"/>
          <w:szCs w:val="24"/>
        </w:rPr>
        <w:t>9.10. Вилучення основних фондів, оборотних коштів та іншого майна дошкільного закладу проводиться лише у випадках, передбачених чинним законодавством. Збитки, завдані дошкільному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0307BF" w:rsidRPr="00F04A2B" w:rsidRDefault="000307BF" w:rsidP="00F859A5">
      <w:pPr>
        <w:spacing w:after="0" w:line="240" w:lineRule="auto"/>
        <w:ind w:left="709" w:hanging="709"/>
        <w:jc w:val="both"/>
        <w:rPr>
          <w:rFonts w:ascii="Times New Roman" w:hAnsi="Times New Roman"/>
          <w:sz w:val="24"/>
          <w:szCs w:val="24"/>
        </w:rPr>
      </w:pPr>
    </w:p>
    <w:p w:rsidR="000307BF" w:rsidRPr="00F04A2B" w:rsidRDefault="000307BF" w:rsidP="00F859A5">
      <w:pPr>
        <w:spacing w:after="0" w:line="240" w:lineRule="auto"/>
        <w:ind w:left="709" w:hanging="709"/>
        <w:jc w:val="both"/>
        <w:rPr>
          <w:rFonts w:ascii="Times New Roman" w:hAnsi="Times New Roman"/>
          <w:sz w:val="24"/>
          <w:szCs w:val="24"/>
          <w:lang w:eastAsia="uk-UA"/>
        </w:rPr>
      </w:pPr>
      <w:r w:rsidRPr="00F04A2B">
        <w:rPr>
          <w:rFonts w:ascii="Times New Roman" w:hAnsi="Times New Roman"/>
          <w:sz w:val="24"/>
          <w:szCs w:val="24"/>
        </w:rPr>
        <w:t xml:space="preserve">9.11. </w:t>
      </w:r>
      <w:r w:rsidRPr="00F04A2B">
        <w:rPr>
          <w:rFonts w:ascii="Times New Roman" w:hAnsi="Times New Roman"/>
          <w:sz w:val="24"/>
          <w:szCs w:val="24"/>
          <w:lang w:eastAsia="uk-UA"/>
        </w:rPr>
        <w:t>Дошкільний з</w:t>
      </w:r>
      <w:r w:rsidRPr="00F04A2B">
        <w:rPr>
          <w:rFonts w:ascii="Times New Roman" w:hAnsi="Times New Roman"/>
          <w:color w:val="000000"/>
          <w:sz w:val="24"/>
          <w:szCs w:val="24"/>
        </w:rPr>
        <w:t>аклад самостійно визначає потреби в матеріальних ресурсах і продуктах харчування в межах виділених бюджетних асигнувань.</w:t>
      </w:r>
    </w:p>
    <w:p w:rsidR="000307BF" w:rsidRPr="00F04A2B" w:rsidRDefault="000307BF" w:rsidP="00F859A5">
      <w:pPr>
        <w:pStyle w:val="Heading2"/>
        <w:ind w:left="709" w:hanging="709"/>
        <w:jc w:val="both"/>
        <w:rPr>
          <w:sz w:val="24"/>
          <w:szCs w:val="24"/>
          <w:lang w:val="ru-RU" w:eastAsia="uk-UA"/>
        </w:rPr>
      </w:pPr>
    </w:p>
    <w:p w:rsidR="000307BF" w:rsidRPr="00F04A2B" w:rsidRDefault="000307BF" w:rsidP="00F859A5">
      <w:pPr>
        <w:pStyle w:val="tj"/>
        <w:shd w:val="clear" w:color="auto" w:fill="FFFFFF"/>
        <w:spacing w:before="0" w:beforeAutospacing="0" w:after="0" w:afterAutospacing="0"/>
        <w:ind w:left="709" w:hanging="709"/>
        <w:jc w:val="both"/>
        <w:rPr>
          <w:lang w:val="uk-UA"/>
        </w:rPr>
      </w:pPr>
      <w:r w:rsidRPr="00F04A2B">
        <w:rPr>
          <w:lang w:eastAsia="uk-UA"/>
        </w:rPr>
        <w:t>9.</w:t>
      </w:r>
      <w:r w:rsidRPr="00F04A2B">
        <w:rPr>
          <w:lang w:val="uk-UA" w:eastAsia="uk-UA"/>
        </w:rPr>
        <w:t>12</w:t>
      </w:r>
      <w:r w:rsidRPr="00F04A2B">
        <w:rPr>
          <w:lang w:eastAsia="uk-UA"/>
        </w:rPr>
        <w:t>.</w:t>
      </w:r>
      <w:r w:rsidRPr="00F04A2B">
        <w:rPr>
          <w:lang w:val="uk-UA" w:eastAsia="uk-UA"/>
        </w:rPr>
        <w:t xml:space="preserve"> </w:t>
      </w:r>
      <w:r>
        <w:rPr>
          <w:lang w:val="uk-UA"/>
        </w:rPr>
        <w:t xml:space="preserve"> </w:t>
      </w:r>
      <w:r w:rsidRPr="00F04A2B">
        <w:rPr>
          <w:lang w:val="uk-UA"/>
        </w:rPr>
        <w:t>Засновник дошкільного закладу не має права безпідставно ліквідувати його, зменшувати в ньому площу території, кількість груп, а також здавати в оренду приміщення (будівлі).</w:t>
      </w:r>
    </w:p>
    <w:p w:rsidR="000307BF" w:rsidRPr="00F04A2B" w:rsidRDefault="000307BF" w:rsidP="00F859A5">
      <w:pPr>
        <w:pStyle w:val="tj"/>
        <w:shd w:val="clear" w:color="auto" w:fill="FFFFFF"/>
        <w:spacing w:before="0" w:beforeAutospacing="0" w:after="0" w:afterAutospacing="0"/>
        <w:ind w:left="709" w:hanging="709"/>
        <w:jc w:val="both"/>
        <w:rPr>
          <w:lang w:val="uk-UA"/>
        </w:rPr>
      </w:pPr>
    </w:p>
    <w:p w:rsidR="000307BF" w:rsidRPr="00F04A2B" w:rsidRDefault="000307BF" w:rsidP="00F859A5">
      <w:pPr>
        <w:pStyle w:val="tj"/>
        <w:shd w:val="clear" w:color="auto" w:fill="FFFFFF"/>
        <w:spacing w:before="0" w:beforeAutospacing="0" w:after="0" w:afterAutospacing="0"/>
        <w:ind w:left="709" w:hanging="709"/>
        <w:jc w:val="both"/>
        <w:rPr>
          <w:lang w:val="uk-UA"/>
        </w:rPr>
      </w:pPr>
      <w:r w:rsidRPr="00F04A2B">
        <w:rPr>
          <w:lang w:val="uk-UA"/>
        </w:rPr>
        <w:t>9.1</w:t>
      </w:r>
      <w:r>
        <w:rPr>
          <w:lang w:val="uk-UA"/>
        </w:rPr>
        <w:t>3</w:t>
      </w:r>
      <w:r w:rsidRPr="00F04A2B">
        <w:rPr>
          <w:lang w:val="uk-UA"/>
        </w:rPr>
        <w:t>. Дошкільний заклад</w:t>
      </w:r>
      <w:r w:rsidRPr="00F04A2B">
        <w:rPr>
          <w:rStyle w:val="apple-converted-space"/>
          <w:lang w:val="uk-UA"/>
        </w:rPr>
        <w:t> </w:t>
      </w:r>
      <w:r w:rsidRPr="00F04A2B">
        <w:rPr>
          <w:lang w:val="uk-UA"/>
        </w:rPr>
        <w:t xml:space="preserve">за погодженням із </w:t>
      </w:r>
      <w:r>
        <w:rPr>
          <w:lang w:val="uk-UA"/>
        </w:rPr>
        <w:t>З</w:t>
      </w:r>
      <w:r w:rsidRPr="00F04A2B">
        <w:rPr>
          <w:lang w:val="uk-UA"/>
        </w:rPr>
        <w:t>асновником</w:t>
      </w:r>
      <w:r w:rsidRPr="00F04A2B">
        <w:rPr>
          <w:rStyle w:val="apple-converted-space"/>
          <w:lang w:val="uk-UA"/>
        </w:rPr>
        <w:t> </w:t>
      </w:r>
      <w:r w:rsidRPr="00F04A2B">
        <w:rPr>
          <w:lang w:val="uk-UA"/>
        </w:rPr>
        <w:t>може</w:t>
      </w:r>
      <w:r w:rsidRPr="00F04A2B">
        <w:rPr>
          <w:rStyle w:val="apple-converted-space"/>
          <w:lang w:val="uk-UA"/>
        </w:rPr>
        <w:t> </w:t>
      </w:r>
      <w:r w:rsidRPr="00F04A2B">
        <w:rPr>
          <w:lang w:val="uk-UA"/>
        </w:rPr>
        <w:t>здавати в оренду приміщення, споруди,</w:t>
      </w:r>
      <w:r>
        <w:rPr>
          <w:lang w:val="uk-UA"/>
        </w:rPr>
        <w:t xml:space="preserve"> </w:t>
      </w:r>
      <w:r w:rsidRPr="00F04A2B">
        <w:rPr>
          <w:lang w:val="uk-UA"/>
        </w:rPr>
        <w:t>обладнання юридичним та фізичним особам для провадження освітньої</w:t>
      </w:r>
      <w:r w:rsidRPr="00F04A2B">
        <w:rPr>
          <w:rStyle w:val="apple-converted-space"/>
          <w:lang w:val="uk-UA"/>
        </w:rPr>
        <w:t> </w:t>
      </w:r>
      <w:r w:rsidRPr="00F04A2B">
        <w:rPr>
          <w:lang w:val="uk-UA"/>
        </w:rPr>
        <w:t>діяльності згідно із законодавством.</w:t>
      </w:r>
    </w:p>
    <w:p w:rsidR="000307BF" w:rsidRPr="00F04A2B" w:rsidRDefault="000307BF" w:rsidP="00F859A5">
      <w:pPr>
        <w:pStyle w:val="tj"/>
        <w:shd w:val="clear" w:color="auto" w:fill="FFFFFF"/>
        <w:spacing w:before="0" w:beforeAutospacing="0" w:after="0" w:afterAutospacing="0"/>
        <w:ind w:left="709" w:hanging="709"/>
        <w:jc w:val="both"/>
        <w:rPr>
          <w:lang w:val="uk-UA"/>
        </w:rPr>
      </w:pPr>
    </w:p>
    <w:p w:rsidR="000307BF" w:rsidRPr="00F04A2B" w:rsidRDefault="000307BF" w:rsidP="00F859A5">
      <w:pPr>
        <w:pStyle w:val="tj"/>
        <w:shd w:val="clear" w:color="auto" w:fill="FFFFFF"/>
        <w:spacing w:before="0" w:beforeAutospacing="0" w:after="0" w:afterAutospacing="0"/>
        <w:ind w:left="709" w:hanging="709"/>
        <w:jc w:val="both"/>
        <w:rPr>
          <w:lang w:val="uk-UA"/>
        </w:rPr>
      </w:pPr>
      <w:r w:rsidRPr="00F04A2B">
        <w:rPr>
          <w:lang w:val="uk-UA"/>
        </w:rPr>
        <w:t>9.1</w:t>
      </w:r>
      <w:r>
        <w:rPr>
          <w:lang w:val="uk-UA"/>
        </w:rPr>
        <w:t>4.</w:t>
      </w:r>
      <w:r w:rsidRPr="00F04A2B">
        <w:rPr>
          <w:lang w:val="uk-UA"/>
        </w:rPr>
        <w:t xml:space="preserve"> Існуюча</w:t>
      </w:r>
      <w:r w:rsidRPr="00F04A2B">
        <w:rPr>
          <w:rStyle w:val="apple-converted-space"/>
          <w:lang w:val="uk-UA"/>
        </w:rPr>
        <w:t> </w:t>
      </w:r>
      <w:r w:rsidRPr="00F04A2B">
        <w:rPr>
          <w:lang w:val="uk-UA"/>
        </w:rPr>
        <w:t>мережа дошкільного закладу не підлягає перепрофілюванню чи використанню не за призначенням.</w:t>
      </w:r>
    </w:p>
    <w:p w:rsidR="000307BF" w:rsidRDefault="000307BF" w:rsidP="00F859A5">
      <w:pPr>
        <w:spacing w:after="0" w:line="240" w:lineRule="auto"/>
        <w:rPr>
          <w:rFonts w:ascii="Times New Roman" w:hAnsi="Times New Roman"/>
          <w:b/>
          <w:sz w:val="24"/>
          <w:szCs w:val="24"/>
          <w:lang w:eastAsia="uk-UA"/>
        </w:rPr>
      </w:pPr>
    </w:p>
    <w:p w:rsidR="000307BF" w:rsidRDefault="000307BF" w:rsidP="00F859A5">
      <w:pPr>
        <w:spacing w:after="0" w:line="240" w:lineRule="auto"/>
        <w:rPr>
          <w:rFonts w:ascii="Times New Roman" w:hAnsi="Times New Roman"/>
          <w:b/>
          <w:sz w:val="24"/>
          <w:szCs w:val="24"/>
          <w:lang w:eastAsia="uk-UA"/>
        </w:rPr>
      </w:pPr>
    </w:p>
    <w:p w:rsidR="000307BF" w:rsidRDefault="000307BF" w:rsidP="00F859A5">
      <w:pPr>
        <w:spacing w:after="0" w:line="240" w:lineRule="auto"/>
        <w:rPr>
          <w:rFonts w:ascii="Times New Roman" w:hAnsi="Times New Roman"/>
          <w:b/>
          <w:sz w:val="24"/>
          <w:szCs w:val="24"/>
          <w:lang w:eastAsia="uk-UA"/>
        </w:rPr>
      </w:pPr>
    </w:p>
    <w:p w:rsidR="000307BF" w:rsidRDefault="000307BF" w:rsidP="00F859A5">
      <w:pPr>
        <w:spacing w:after="0" w:line="240" w:lineRule="auto"/>
        <w:rPr>
          <w:rFonts w:ascii="Times New Roman" w:hAnsi="Times New Roman"/>
          <w:b/>
          <w:sz w:val="24"/>
          <w:szCs w:val="24"/>
          <w:lang w:eastAsia="uk-UA"/>
        </w:rPr>
      </w:pPr>
    </w:p>
    <w:p w:rsidR="000307BF" w:rsidRDefault="000307BF" w:rsidP="00F859A5">
      <w:pPr>
        <w:spacing w:after="0" w:line="240" w:lineRule="auto"/>
        <w:rPr>
          <w:rFonts w:ascii="Times New Roman" w:hAnsi="Times New Roman"/>
          <w:b/>
          <w:sz w:val="24"/>
          <w:szCs w:val="24"/>
          <w:lang w:eastAsia="uk-UA"/>
        </w:rPr>
      </w:pPr>
    </w:p>
    <w:p w:rsidR="000307BF" w:rsidRDefault="000307BF" w:rsidP="00F859A5">
      <w:pPr>
        <w:spacing w:after="0" w:line="240" w:lineRule="auto"/>
        <w:rPr>
          <w:rFonts w:ascii="Times New Roman" w:hAnsi="Times New Roman"/>
          <w:b/>
          <w:sz w:val="24"/>
          <w:szCs w:val="24"/>
          <w:lang w:eastAsia="uk-UA"/>
        </w:rPr>
      </w:pPr>
    </w:p>
    <w:p w:rsidR="000307BF" w:rsidRDefault="000307BF" w:rsidP="00F859A5">
      <w:pPr>
        <w:spacing w:after="0" w:line="240" w:lineRule="auto"/>
        <w:rPr>
          <w:rFonts w:ascii="Times New Roman" w:hAnsi="Times New Roman"/>
          <w:b/>
          <w:sz w:val="24"/>
          <w:szCs w:val="24"/>
          <w:lang w:eastAsia="uk-UA"/>
        </w:rPr>
      </w:pPr>
    </w:p>
    <w:p w:rsidR="000307BF" w:rsidRDefault="000307BF" w:rsidP="00F859A5">
      <w:pPr>
        <w:spacing w:after="0" w:line="240" w:lineRule="auto"/>
        <w:rPr>
          <w:rFonts w:ascii="Times New Roman" w:hAnsi="Times New Roman"/>
          <w:b/>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Х</w:t>
      </w:r>
      <w:r w:rsidRPr="00F04A2B">
        <w:rPr>
          <w:rFonts w:ascii="Times New Roman" w:hAnsi="Times New Roman"/>
          <w:b/>
          <w:sz w:val="24"/>
          <w:szCs w:val="24"/>
          <w:lang w:eastAsia="uk-UA"/>
        </w:rPr>
        <w:t>. ФІНАНСОВО-ГОСПОДАРСЬКА ДІЯЛЬНІСТЬ</w:t>
      </w:r>
      <w:r>
        <w:rPr>
          <w:rFonts w:ascii="Times New Roman" w:hAnsi="Times New Roman"/>
          <w:b/>
          <w:sz w:val="24"/>
          <w:szCs w:val="24"/>
          <w:lang w:eastAsia="uk-UA"/>
        </w:rPr>
        <w:t xml:space="preserve">  </w:t>
      </w:r>
      <w:r w:rsidRPr="00F04A2B">
        <w:rPr>
          <w:rFonts w:ascii="Times New Roman" w:hAnsi="Times New Roman"/>
          <w:b/>
          <w:sz w:val="24"/>
          <w:szCs w:val="24"/>
          <w:lang w:eastAsia="uk-UA"/>
        </w:rPr>
        <w:t>ДОШКІЛЬНОГО  ЗАКЛАДУ</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0307BF" w:rsidRPr="00F04A2B" w:rsidRDefault="000307BF" w:rsidP="00F859A5">
      <w:pPr>
        <w:pStyle w:val="HTMLPreformatted"/>
        <w:ind w:left="567" w:hanging="567"/>
        <w:jc w:val="both"/>
        <w:rPr>
          <w:rFonts w:ascii="Times New Roman" w:hAnsi="Times New Roman" w:cs="Times New Roman"/>
          <w:sz w:val="24"/>
          <w:szCs w:val="24"/>
        </w:rPr>
      </w:pPr>
      <w:r w:rsidRPr="00F04A2B">
        <w:rPr>
          <w:rFonts w:ascii="Times New Roman" w:hAnsi="Times New Roman" w:cs="Times New Roman"/>
          <w:sz w:val="24"/>
          <w:szCs w:val="24"/>
        </w:rPr>
        <w:t xml:space="preserve">10.1. Фінансово-господарська діяльність дошкільного закладу здійснюється  відповідно  до  Закону України "Про освіту", Закону України "Про дошкільну освіту", законів про бюджет, власність, місцеве самоврядування та інших нормативно-правових актів. </w:t>
      </w:r>
    </w:p>
    <w:p w:rsidR="000307BF" w:rsidRPr="00F04A2B" w:rsidRDefault="000307BF" w:rsidP="00F859A5">
      <w:pPr>
        <w:pStyle w:val="HTMLPreformatted"/>
        <w:ind w:left="567" w:hanging="567"/>
        <w:jc w:val="both"/>
        <w:rPr>
          <w:rFonts w:ascii="Times New Roman" w:hAnsi="Times New Roman" w:cs="Times New Roman"/>
          <w:sz w:val="24"/>
          <w:szCs w:val="24"/>
        </w:rPr>
      </w:pPr>
    </w:p>
    <w:p w:rsidR="000307BF" w:rsidRPr="00F04A2B" w:rsidRDefault="000307BF" w:rsidP="00F859A5">
      <w:pPr>
        <w:pStyle w:val="HTMLPreformatted"/>
        <w:ind w:left="567" w:hanging="567"/>
        <w:jc w:val="both"/>
        <w:rPr>
          <w:rFonts w:ascii="Times New Roman" w:hAnsi="Times New Roman" w:cs="Times New Roman"/>
          <w:sz w:val="24"/>
          <w:szCs w:val="24"/>
        </w:rPr>
      </w:pPr>
      <w:bookmarkStart w:id="43" w:name="o358"/>
      <w:bookmarkEnd w:id="43"/>
      <w:r w:rsidRPr="00F04A2B">
        <w:rPr>
          <w:rFonts w:ascii="Times New Roman" w:hAnsi="Times New Roman" w:cs="Times New Roman"/>
          <w:sz w:val="24"/>
          <w:szCs w:val="24"/>
        </w:rPr>
        <w:t>10.2. Утримання та розвиток матеріально-технічної бази дошкільного закладу фінансу</w:t>
      </w:r>
      <w:r>
        <w:rPr>
          <w:rFonts w:ascii="Times New Roman" w:hAnsi="Times New Roman" w:cs="Times New Roman"/>
          <w:sz w:val="24"/>
          <w:szCs w:val="24"/>
        </w:rPr>
        <w:t>є</w:t>
      </w:r>
      <w:r w:rsidRPr="00F04A2B">
        <w:rPr>
          <w:rFonts w:ascii="Times New Roman" w:hAnsi="Times New Roman" w:cs="Times New Roman"/>
          <w:sz w:val="24"/>
          <w:szCs w:val="24"/>
        </w:rPr>
        <w:t>ться за рахунок коштів Засновника.</w:t>
      </w:r>
    </w:p>
    <w:p w:rsidR="000307BF" w:rsidRPr="00F04A2B" w:rsidRDefault="000307BF" w:rsidP="00F859A5">
      <w:pPr>
        <w:pStyle w:val="HTMLPreformatted"/>
        <w:ind w:left="567" w:hanging="567"/>
        <w:jc w:val="both"/>
        <w:rPr>
          <w:rFonts w:ascii="Times New Roman" w:hAnsi="Times New Roman" w:cs="Times New Roman"/>
          <w:sz w:val="24"/>
          <w:szCs w:val="24"/>
        </w:rPr>
      </w:pPr>
    </w:p>
    <w:p w:rsidR="000307BF" w:rsidRPr="00B452A2" w:rsidRDefault="000307BF" w:rsidP="00F859A5">
      <w:pPr>
        <w:spacing w:after="0" w:line="240" w:lineRule="auto"/>
        <w:ind w:left="567" w:right="-284" w:hanging="567"/>
        <w:jc w:val="both"/>
        <w:rPr>
          <w:rFonts w:ascii="Times New Roman" w:hAnsi="Times New Roman"/>
          <w:sz w:val="24"/>
          <w:szCs w:val="24"/>
        </w:rPr>
      </w:pPr>
      <w:r w:rsidRPr="00B452A2">
        <w:rPr>
          <w:rFonts w:ascii="Times New Roman" w:hAnsi="Times New Roman"/>
          <w:sz w:val="24"/>
          <w:szCs w:val="24"/>
          <w:lang w:eastAsia="uk-UA"/>
        </w:rPr>
        <w:t>10.3.</w:t>
      </w:r>
      <w:r w:rsidRPr="00B452A2">
        <w:rPr>
          <w:rFonts w:ascii="Times New Roman" w:hAnsi="Times New Roman"/>
          <w:sz w:val="24"/>
          <w:szCs w:val="24"/>
        </w:rPr>
        <w:t xml:space="preserve"> Фінансово-господарська діяльність дошкільного закладу здійснюється на основі </w:t>
      </w:r>
      <w:r>
        <w:rPr>
          <w:rFonts w:ascii="Times New Roman" w:hAnsi="Times New Roman"/>
          <w:sz w:val="24"/>
          <w:szCs w:val="24"/>
        </w:rPr>
        <w:t xml:space="preserve"> </w:t>
      </w:r>
      <w:r w:rsidRPr="00B452A2">
        <w:rPr>
          <w:rFonts w:ascii="Times New Roman" w:hAnsi="Times New Roman"/>
          <w:sz w:val="24"/>
          <w:szCs w:val="24"/>
        </w:rPr>
        <w:t xml:space="preserve"> кошторису.</w:t>
      </w:r>
    </w:p>
    <w:p w:rsidR="000307BF" w:rsidRPr="003D1833" w:rsidRDefault="000307BF" w:rsidP="00F859A5">
      <w:pPr>
        <w:spacing w:after="0" w:line="240" w:lineRule="auto"/>
        <w:ind w:left="567" w:right="-284" w:hanging="567"/>
        <w:jc w:val="both"/>
        <w:rPr>
          <w:rFonts w:ascii="Times New Roman" w:hAnsi="Times New Roman"/>
          <w:color w:val="FF0000"/>
          <w:sz w:val="24"/>
          <w:szCs w:val="24"/>
        </w:rPr>
      </w:pPr>
    </w:p>
    <w:p w:rsidR="000307BF" w:rsidRPr="00F04A2B" w:rsidRDefault="000307BF" w:rsidP="00F859A5">
      <w:pPr>
        <w:pStyle w:val="ListParagraph"/>
        <w:numPr>
          <w:ilvl w:val="1"/>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hAnsi="Times New Roman"/>
          <w:sz w:val="24"/>
          <w:szCs w:val="24"/>
          <w:lang w:eastAsia="uk-UA"/>
        </w:rPr>
      </w:pPr>
      <w:r w:rsidRPr="00F04A2B">
        <w:rPr>
          <w:rFonts w:ascii="Times New Roman" w:hAnsi="Times New Roman"/>
          <w:sz w:val="24"/>
          <w:szCs w:val="24"/>
          <w:lang w:eastAsia="uk-UA"/>
        </w:rPr>
        <w:t>Джерелами фінансування дошкільного закладу є кошти:</w:t>
      </w:r>
    </w:p>
    <w:p w:rsidR="000307BF" w:rsidRPr="00F04A2B" w:rsidRDefault="000307BF" w:rsidP="00F859A5">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F04A2B">
        <w:rPr>
          <w:rFonts w:ascii="Times New Roman" w:hAnsi="Times New Roman"/>
          <w:sz w:val="24"/>
          <w:szCs w:val="24"/>
          <w:lang w:eastAsia="uk-UA"/>
        </w:rPr>
        <w:t>засновника;</w:t>
      </w:r>
    </w:p>
    <w:p w:rsidR="000307BF" w:rsidRPr="00F04A2B" w:rsidRDefault="000307BF" w:rsidP="00F859A5">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F04A2B">
        <w:rPr>
          <w:rFonts w:ascii="Times New Roman" w:hAnsi="Times New Roman"/>
          <w:sz w:val="24"/>
          <w:szCs w:val="24"/>
          <w:lang w:eastAsia="uk-UA"/>
        </w:rPr>
        <w:t>відповідних бюджетів у розмірі, передбаченому нормативами фінансування;</w:t>
      </w:r>
    </w:p>
    <w:p w:rsidR="000307BF" w:rsidRPr="00F04A2B" w:rsidRDefault="000307BF" w:rsidP="00F859A5">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F04A2B">
        <w:rPr>
          <w:rFonts w:ascii="Times New Roman" w:hAnsi="Times New Roman"/>
          <w:sz w:val="24"/>
          <w:szCs w:val="24"/>
          <w:lang w:eastAsia="uk-UA"/>
        </w:rPr>
        <w:t>плата за надання додаткових освітніх послуг;</w:t>
      </w:r>
    </w:p>
    <w:p w:rsidR="000307BF" w:rsidRPr="00F04A2B" w:rsidRDefault="000307BF" w:rsidP="00F859A5">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F04A2B">
        <w:rPr>
          <w:rFonts w:ascii="Times New Roman" w:hAnsi="Times New Roman"/>
          <w:sz w:val="24"/>
          <w:szCs w:val="24"/>
          <w:lang w:eastAsia="uk-UA"/>
        </w:rPr>
        <w:t>батьків або осіб, які їх замінюють;</w:t>
      </w:r>
    </w:p>
    <w:p w:rsidR="000307BF" w:rsidRPr="00F04A2B" w:rsidRDefault="000307BF" w:rsidP="00F859A5">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F04A2B">
        <w:rPr>
          <w:rFonts w:ascii="Times New Roman" w:hAnsi="Times New Roman"/>
          <w:sz w:val="24"/>
          <w:szCs w:val="24"/>
          <w:lang w:eastAsia="uk-UA"/>
        </w:rPr>
        <w:t>добровільні   пожертвування   і  цільові  внески  фізичних  і юридичних осіб;</w:t>
      </w:r>
    </w:p>
    <w:p w:rsidR="000307BF" w:rsidRPr="00F04A2B" w:rsidRDefault="000307BF" w:rsidP="00F859A5">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F04A2B">
        <w:rPr>
          <w:rFonts w:ascii="Times New Roman" w:hAnsi="Times New Roman"/>
          <w:sz w:val="24"/>
          <w:szCs w:val="24"/>
          <w:lang w:eastAsia="uk-UA"/>
        </w:rPr>
        <w:t xml:space="preserve"> інші кошти, не заборонені чинним законодавством.</w:t>
      </w:r>
    </w:p>
    <w:p w:rsidR="000307BF" w:rsidRPr="00F04A2B" w:rsidRDefault="000307BF" w:rsidP="00F859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sz w:val="24"/>
          <w:szCs w:val="24"/>
          <w:lang w:eastAsia="uk-UA"/>
        </w:rPr>
      </w:pPr>
      <w:r w:rsidRPr="00F04A2B">
        <w:rPr>
          <w:rFonts w:ascii="Times New Roman" w:hAnsi="Times New Roman"/>
          <w:sz w:val="24"/>
          <w:szCs w:val="24"/>
          <w:lang w:eastAsia="uk-UA"/>
        </w:rPr>
        <w:t>10.5.  Статистична звітність  про діяльність дошкільного закладу здійснюється відповідно до законодавства.</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sz w:val="24"/>
          <w:szCs w:val="24"/>
          <w:lang w:eastAsia="uk-UA"/>
        </w:rPr>
      </w:pPr>
    </w:p>
    <w:p w:rsidR="000307BF" w:rsidRDefault="000307BF" w:rsidP="00F859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lang w:eastAsia="uk-UA"/>
        </w:rPr>
      </w:pPr>
      <w:r>
        <w:rPr>
          <w:rFonts w:ascii="Times New Roman" w:hAnsi="Times New Roman"/>
          <w:sz w:val="24"/>
          <w:szCs w:val="24"/>
          <w:lang w:eastAsia="uk-UA"/>
        </w:rPr>
        <w:t xml:space="preserve">10.6. </w:t>
      </w:r>
      <w:r w:rsidRPr="004F5017">
        <w:rPr>
          <w:rFonts w:ascii="Times New Roman" w:hAnsi="Times New Roman"/>
          <w:sz w:val="24"/>
          <w:szCs w:val="24"/>
          <w:lang w:eastAsia="uk-UA"/>
        </w:rPr>
        <w:t>Порядок ведення діловодства і бухгалтерського обліку в дошкільному закладі визначається  законодавством, нормативно-правовими актами Міністерства освіти і науки України та інших центральних</w:t>
      </w:r>
      <w:r>
        <w:rPr>
          <w:rFonts w:ascii="Times New Roman" w:hAnsi="Times New Roman"/>
          <w:sz w:val="24"/>
          <w:szCs w:val="24"/>
          <w:lang w:eastAsia="uk-UA"/>
        </w:rPr>
        <w:t xml:space="preserve"> </w:t>
      </w:r>
      <w:r w:rsidRPr="004F5017">
        <w:rPr>
          <w:rFonts w:ascii="Times New Roman" w:hAnsi="Times New Roman"/>
          <w:sz w:val="24"/>
          <w:szCs w:val="24"/>
          <w:lang w:eastAsia="uk-UA"/>
        </w:rPr>
        <w:t>органів виконавчої влади, яким підпорядкову</w:t>
      </w:r>
      <w:r>
        <w:rPr>
          <w:rFonts w:ascii="Times New Roman" w:hAnsi="Times New Roman"/>
          <w:sz w:val="24"/>
          <w:szCs w:val="24"/>
          <w:lang w:eastAsia="uk-UA"/>
        </w:rPr>
        <w:t xml:space="preserve">ється </w:t>
      </w:r>
      <w:r w:rsidRPr="004F5017">
        <w:rPr>
          <w:rFonts w:ascii="Times New Roman" w:hAnsi="Times New Roman"/>
          <w:sz w:val="24"/>
          <w:szCs w:val="24"/>
          <w:lang w:eastAsia="uk-UA"/>
        </w:rPr>
        <w:t>дошкільн</w:t>
      </w:r>
      <w:r>
        <w:rPr>
          <w:rFonts w:ascii="Times New Roman" w:hAnsi="Times New Roman"/>
          <w:sz w:val="24"/>
          <w:szCs w:val="24"/>
          <w:lang w:eastAsia="uk-UA"/>
        </w:rPr>
        <w:t xml:space="preserve">ий </w:t>
      </w:r>
      <w:r w:rsidRPr="004F5017">
        <w:rPr>
          <w:rFonts w:ascii="Times New Roman" w:hAnsi="Times New Roman"/>
          <w:sz w:val="24"/>
          <w:szCs w:val="24"/>
          <w:lang w:eastAsia="uk-UA"/>
        </w:rPr>
        <w:t>заклад</w:t>
      </w:r>
      <w:r w:rsidRPr="004F5017">
        <w:rPr>
          <w:rFonts w:ascii="Times New Roman" w:hAnsi="Times New Roman"/>
          <w:color w:val="FF0000"/>
          <w:sz w:val="24"/>
          <w:szCs w:val="24"/>
          <w:lang w:eastAsia="uk-UA"/>
        </w:rPr>
        <w:t xml:space="preserve">. </w:t>
      </w:r>
    </w:p>
    <w:p w:rsidR="000307BF" w:rsidRPr="004F5017" w:rsidRDefault="000307BF" w:rsidP="00F859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lang w:eastAsia="uk-UA"/>
        </w:rPr>
        <w:t>10.</w:t>
      </w:r>
      <w:r>
        <w:rPr>
          <w:rFonts w:ascii="Times New Roman" w:hAnsi="Times New Roman"/>
          <w:sz w:val="24"/>
          <w:szCs w:val="24"/>
          <w:lang w:eastAsia="uk-UA"/>
        </w:rPr>
        <w:t>7.</w:t>
      </w:r>
      <w:r w:rsidRPr="00F04A2B">
        <w:rPr>
          <w:rFonts w:ascii="Times New Roman" w:hAnsi="Times New Roman"/>
          <w:sz w:val="24"/>
          <w:szCs w:val="24"/>
          <w:lang w:eastAsia="uk-UA"/>
        </w:rPr>
        <w:t xml:space="preserve"> Бухгалтерський  облік в дошкільному закладі здійснюється  самостійно. </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0307BF"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ХІ</w:t>
      </w:r>
      <w:r w:rsidRPr="00F04A2B">
        <w:rPr>
          <w:rFonts w:ascii="Times New Roman" w:hAnsi="Times New Roman"/>
          <w:b/>
          <w:sz w:val="24"/>
          <w:szCs w:val="24"/>
          <w:lang w:eastAsia="uk-UA"/>
        </w:rPr>
        <w:t xml:space="preserve">. КОНТРОЛЬ ЗА ДІЯЛЬНІСТЮ ДОШКІЛЬНОГО ЗАКЛАДУ </w:t>
      </w: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0307BF" w:rsidRDefault="000307BF" w:rsidP="00F859A5">
      <w:pPr>
        <w:spacing w:after="0" w:line="240" w:lineRule="auto"/>
        <w:ind w:left="567" w:right="-284" w:hanging="567"/>
        <w:jc w:val="both"/>
        <w:rPr>
          <w:rFonts w:ascii="Times New Roman" w:hAnsi="Times New Roman"/>
          <w:sz w:val="24"/>
          <w:szCs w:val="24"/>
        </w:rPr>
      </w:pPr>
      <w:r w:rsidRPr="00F04A2B">
        <w:rPr>
          <w:rFonts w:ascii="Times New Roman" w:hAnsi="Times New Roman"/>
          <w:sz w:val="24"/>
          <w:szCs w:val="24"/>
        </w:rPr>
        <w:t>1</w:t>
      </w:r>
      <w:r>
        <w:rPr>
          <w:rFonts w:ascii="Times New Roman" w:hAnsi="Times New Roman"/>
          <w:sz w:val="24"/>
          <w:szCs w:val="24"/>
        </w:rPr>
        <w:t>1</w:t>
      </w:r>
      <w:r w:rsidRPr="00F04A2B">
        <w:rPr>
          <w:rFonts w:ascii="Times New Roman" w:hAnsi="Times New Roman"/>
          <w:sz w:val="24"/>
          <w:szCs w:val="24"/>
        </w:rPr>
        <w:t>.1. Основною формою контролю за діяльністю дошкільного закладу є державна атестація, що проводиться один раз на десять років у порядку, встановленому Міністерством освіти і науки України.</w:t>
      </w:r>
    </w:p>
    <w:p w:rsidR="000307BF" w:rsidRPr="00F04A2B" w:rsidRDefault="000307BF" w:rsidP="00F859A5">
      <w:pPr>
        <w:spacing w:after="0" w:line="240" w:lineRule="auto"/>
        <w:ind w:left="567" w:right="-284" w:hanging="567"/>
        <w:jc w:val="both"/>
        <w:rPr>
          <w:rFonts w:ascii="Times New Roman" w:hAnsi="Times New Roman"/>
          <w:sz w:val="24"/>
          <w:szCs w:val="24"/>
        </w:rPr>
      </w:pPr>
    </w:p>
    <w:p w:rsidR="000307BF" w:rsidRDefault="000307BF" w:rsidP="00F859A5">
      <w:pPr>
        <w:spacing w:after="0" w:line="240" w:lineRule="auto"/>
        <w:ind w:left="567" w:right="-284" w:hanging="567"/>
        <w:jc w:val="both"/>
        <w:rPr>
          <w:rFonts w:ascii="Times New Roman" w:hAnsi="Times New Roman"/>
          <w:sz w:val="24"/>
          <w:szCs w:val="24"/>
        </w:rPr>
      </w:pPr>
      <w:r w:rsidRPr="00F04A2B">
        <w:rPr>
          <w:rFonts w:ascii="Times New Roman" w:hAnsi="Times New Roman"/>
          <w:sz w:val="24"/>
          <w:szCs w:val="24"/>
        </w:rPr>
        <w:t>1</w:t>
      </w:r>
      <w:r>
        <w:rPr>
          <w:rFonts w:ascii="Times New Roman" w:hAnsi="Times New Roman"/>
          <w:sz w:val="24"/>
          <w:szCs w:val="24"/>
        </w:rPr>
        <w:t>1</w:t>
      </w:r>
      <w:r w:rsidRPr="00F04A2B">
        <w:rPr>
          <w:rFonts w:ascii="Times New Roman" w:hAnsi="Times New Roman"/>
          <w:sz w:val="24"/>
          <w:szCs w:val="24"/>
        </w:rPr>
        <w:t>.2. Контроль за дотриманням дошкільним закладом  державних вимог щодо змісту, рівня й обсягу дошкільної освіти здійснюється органом управління освітою.</w:t>
      </w:r>
    </w:p>
    <w:p w:rsidR="000307BF" w:rsidRPr="00F04A2B" w:rsidRDefault="000307BF" w:rsidP="00F859A5">
      <w:pPr>
        <w:spacing w:after="0" w:line="240" w:lineRule="auto"/>
        <w:ind w:left="567" w:right="-284" w:hanging="567"/>
        <w:jc w:val="both"/>
        <w:rPr>
          <w:rFonts w:ascii="Times New Roman" w:hAnsi="Times New Roman"/>
          <w:sz w:val="24"/>
          <w:szCs w:val="24"/>
        </w:rPr>
      </w:pPr>
    </w:p>
    <w:p w:rsidR="000307BF" w:rsidRPr="00F04A2B" w:rsidRDefault="000307BF" w:rsidP="00F859A5">
      <w:pPr>
        <w:spacing w:after="0" w:line="240" w:lineRule="auto"/>
        <w:ind w:left="567" w:right="-284" w:hanging="567"/>
        <w:jc w:val="both"/>
        <w:rPr>
          <w:rFonts w:ascii="Times New Roman" w:hAnsi="Times New Roman"/>
          <w:sz w:val="24"/>
          <w:szCs w:val="24"/>
        </w:rPr>
      </w:pPr>
      <w:r w:rsidRPr="00F04A2B">
        <w:rPr>
          <w:rFonts w:ascii="Times New Roman" w:hAnsi="Times New Roman"/>
          <w:sz w:val="24"/>
          <w:szCs w:val="24"/>
        </w:rPr>
        <w:t>1</w:t>
      </w:r>
      <w:r>
        <w:rPr>
          <w:rFonts w:ascii="Times New Roman" w:hAnsi="Times New Roman"/>
          <w:sz w:val="24"/>
          <w:szCs w:val="24"/>
        </w:rPr>
        <w:t>1</w:t>
      </w:r>
      <w:r w:rsidRPr="00F04A2B">
        <w:rPr>
          <w:rFonts w:ascii="Times New Roman" w:hAnsi="Times New Roman"/>
          <w:sz w:val="24"/>
          <w:szCs w:val="24"/>
        </w:rPr>
        <w:t>.3. Зміст, форми та періодичність контролю, не пов'язаного з навчально-вих</w:t>
      </w:r>
      <w:r>
        <w:rPr>
          <w:rFonts w:ascii="Times New Roman" w:hAnsi="Times New Roman"/>
          <w:sz w:val="24"/>
          <w:szCs w:val="24"/>
        </w:rPr>
        <w:t>овним процесом, встановлюються З</w:t>
      </w:r>
      <w:r w:rsidRPr="00F04A2B">
        <w:rPr>
          <w:rFonts w:ascii="Times New Roman" w:hAnsi="Times New Roman"/>
          <w:sz w:val="24"/>
          <w:szCs w:val="24"/>
        </w:rPr>
        <w:t>асновником.</w:t>
      </w:r>
    </w:p>
    <w:p w:rsidR="000307BF" w:rsidRPr="00F04A2B" w:rsidRDefault="000307BF" w:rsidP="00F859A5">
      <w:pPr>
        <w:spacing w:after="0" w:line="240" w:lineRule="auto"/>
        <w:ind w:left="567" w:right="-284" w:hanging="567"/>
        <w:jc w:val="both"/>
        <w:rPr>
          <w:rFonts w:ascii="Times New Roman" w:hAnsi="Times New Roman"/>
          <w:sz w:val="24"/>
          <w:szCs w:val="24"/>
        </w:rPr>
      </w:pPr>
    </w:p>
    <w:p w:rsidR="000307BF" w:rsidRPr="00F04A2B" w:rsidRDefault="000307BF" w:rsidP="00F859A5">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ХІІ</w:t>
      </w:r>
      <w:r w:rsidRPr="00F04A2B">
        <w:rPr>
          <w:rFonts w:ascii="Times New Roman" w:hAnsi="Times New Roman"/>
          <w:b/>
          <w:color w:val="000000"/>
          <w:sz w:val="24"/>
          <w:szCs w:val="24"/>
        </w:rPr>
        <w:t>. МІЖНАРОДНЕ СПІВРОБІТНИЦТВО</w:t>
      </w:r>
    </w:p>
    <w:p w:rsidR="000307BF" w:rsidRPr="00F04A2B" w:rsidRDefault="000307BF" w:rsidP="00F859A5">
      <w:pPr>
        <w:shd w:val="clear" w:color="auto" w:fill="FFFFFF"/>
        <w:spacing w:after="0" w:line="240" w:lineRule="auto"/>
        <w:jc w:val="center"/>
        <w:rPr>
          <w:rFonts w:ascii="Times New Roman" w:hAnsi="Times New Roman"/>
          <w:b/>
          <w:color w:val="000000"/>
          <w:sz w:val="24"/>
          <w:szCs w:val="24"/>
        </w:rPr>
      </w:pPr>
    </w:p>
    <w:p w:rsidR="000307BF" w:rsidRPr="00F04A2B" w:rsidRDefault="000307BF" w:rsidP="00F85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F04A2B">
        <w:rPr>
          <w:rFonts w:ascii="Times New Roman" w:hAnsi="Times New Roman"/>
          <w:sz w:val="24"/>
          <w:szCs w:val="24"/>
        </w:rPr>
        <w:t>12.1.</w:t>
      </w:r>
      <w:r w:rsidRPr="00F04A2B">
        <w:rPr>
          <w:rFonts w:ascii="Times New Roman" w:hAnsi="Times New Roman"/>
          <w:sz w:val="24"/>
          <w:szCs w:val="24"/>
          <w:lang w:eastAsia="uk-UA"/>
        </w:rPr>
        <w:t xml:space="preserve"> Міжнародне співробітництво у системі дошкільної освіти здійснюється відповідно до Закону України "Про освіту", Закону України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w:t>
      </w:r>
    </w:p>
    <w:p w:rsidR="000307BF" w:rsidRPr="00F04A2B" w:rsidRDefault="000307BF" w:rsidP="00F859A5">
      <w:pPr>
        <w:shd w:val="clear" w:color="auto" w:fill="FFFFFF"/>
        <w:spacing w:after="0" w:line="240" w:lineRule="auto"/>
        <w:ind w:left="567" w:right="43" w:hanging="567"/>
        <w:jc w:val="both"/>
        <w:rPr>
          <w:rFonts w:ascii="Times New Roman" w:hAnsi="Times New Roman"/>
          <w:color w:val="000000"/>
          <w:sz w:val="24"/>
          <w:szCs w:val="24"/>
        </w:rPr>
      </w:pPr>
    </w:p>
    <w:p w:rsidR="000307BF" w:rsidRPr="00F04A2B" w:rsidRDefault="000307BF" w:rsidP="00F859A5">
      <w:pPr>
        <w:shd w:val="clear" w:color="auto" w:fill="FFFFFF"/>
        <w:spacing w:after="0" w:line="240" w:lineRule="auto"/>
        <w:ind w:left="567" w:right="43" w:hanging="567"/>
        <w:jc w:val="both"/>
        <w:rPr>
          <w:rFonts w:ascii="Times New Roman" w:hAnsi="Times New Roman"/>
          <w:color w:val="000000"/>
          <w:sz w:val="24"/>
          <w:szCs w:val="24"/>
        </w:rPr>
      </w:pPr>
      <w:r w:rsidRPr="00F04A2B">
        <w:rPr>
          <w:rFonts w:ascii="Times New Roman" w:hAnsi="Times New Roman"/>
          <w:color w:val="000000"/>
          <w:sz w:val="24"/>
          <w:szCs w:val="24"/>
        </w:rPr>
        <w:t>12.2. Дошкільний заклад відповідно до чинного законодавства має право укладати угоди і договори про співробітництво, встановлювати прямі зв'язки з навчальними закладами, науковими установами, підприємствами, організаціями, відомствами, фондами, това</w:t>
      </w:r>
      <w:r>
        <w:rPr>
          <w:rFonts w:ascii="Times New Roman" w:hAnsi="Times New Roman"/>
          <w:color w:val="000000"/>
          <w:sz w:val="24"/>
          <w:szCs w:val="24"/>
        </w:rPr>
        <w:t>риствами, окремими громадянами,</w:t>
      </w:r>
      <w:r w:rsidRPr="00F04A2B">
        <w:rPr>
          <w:rFonts w:ascii="Times New Roman" w:hAnsi="Times New Roman"/>
          <w:color w:val="000000"/>
          <w:sz w:val="24"/>
          <w:szCs w:val="24"/>
        </w:rPr>
        <w:t xml:space="preserve"> як на території України, так і за її межами.</w:t>
      </w:r>
    </w:p>
    <w:p w:rsidR="000307BF" w:rsidRDefault="000307BF" w:rsidP="00F859A5">
      <w:pPr>
        <w:pStyle w:val="Heading5"/>
        <w:spacing w:before="0"/>
        <w:jc w:val="center"/>
        <w:rPr>
          <w:rFonts w:ascii="Times New Roman" w:hAnsi="Times New Roman"/>
          <w:b/>
          <w:color w:val="000000"/>
          <w:sz w:val="24"/>
          <w:szCs w:val="24"/>
          <w:lang w:val="uk-UA"/>
        </w:rPr>
      </w:pPr>
    </w:p>
    <w:p w:rsidR="000307BF" w:rsidRDefault="000307BF" w:rsidP="00F859A5">
      <w:pPr>
        <w:pStyle w:val="Heading5"/>
        <w:spacing w:before="0"/>
        <w:jc w:val="center"/>
        <w:rPr>
          <w:rFonts w:ascii="Times New Roman" w:hAnsi="Times New Roman"/>
          <w:b/>
          <w:color w:val="000000"/>
          <w:sz w:val="24"/>
          <w:szCs w:val="24"/>
          <w:lang w:val="uk-UA"/>
        </w:rPr>
      </w:pPr>
      <w:r>
        <w:rPr>
          <w:rFonts w:ascii="Times New Roman" w:hAnsi="Times New Roman"/>
          <w:b/>
          <w:color w:val="000000"/>
          <w:sz w:val="24"/>
          <w:szCs w:val="24"/>
          <w:lang w:val="uk-UA"/>
        </w:rPr>
        <w:t>ХІІІ</w:t>
      </w:r>
      <w:r w:rsidRPr="00F04A2B">
        <w:rPr>
          <w:rFonts w:ascii="Times New Roman" w:hAnsi="Times New Roman"/>
          <w:b/>
          <w:color w:val="000000"/>
          <w:sz w:val="24"/>
          <w:szCs w:val="24"/>
          <w:lang w:val="uk-UA"/>
        </w:rPr>
        <w:t>.  ПОРЯДОК ЛІКВІДАЦІЇ,</w:t>
      </w:r>
      <w:r>
        <w:rPr>
          <w:rFonts w:ascii="Times New Roman" w:hAnsi="Times New Roman"/>
          <w:b/>
          <w:color w:val="000000"/>
          <w:sz w:val="24"/>
          <w:szCs w:val="24"/>
          <w:lang w:val="uk-UA"/>
        </w:rPr>
        <w:t xml:space="preserve"> </w:t>
      </w:r>
      <w:r w:rsidRPr="00F04A2B">
        <w:rPr>
          <w:rFonts w:ascii="Times New Roman" w:hAnsi="Times New Roman"/>
          <w:b/>
          <w:color w:val="000000"/>
          <w:sz w:val="24"/>
          <w:szCs w:val="24"/>
          <w:lang w:val="uk-UA"/>
        </w:rPr>
        <w:t>РЕОРГАНІЗАЦІЇ І ПРИПИНЕННЯ</w:t>
      </w:r>
    </w:p>
    <w:p w:rsidR="000307BF" w:rsidRPr="00F04A2B" w:rsidRDefault="000307BF" w:rsidP="00F859A5">
      <w:pPr>
        <w:pStyle w:val="Heading5"/>
        <w:spacing w:before="0"/>
        <w:jc w:val="center"/>
        <w:rPr>
          <w:rFonts w:ascii="Times New Roman" w:hAnsi="Times New Roman"/>
          <w:b/>
          <w:color w:val="000000"/>
          <w:sz w:val="24"/>
          <w:szCs w:val="24"/>
          <w:lang w:val="uk-UA"/>
        </w:rPr>
      </w:pPr>
      <w:r w:rsidRPr="00F04A2B">
        <w:rPr>
          <w:rFonts w:ascii="Times New Roman" w:hAnsi="Times New Roman"/>
          <w:b/>
          <w:color w:val="000000"/>
          <w:sz w:val="24"/>
          <w:szCs w:val="24"/>
          <w:lang w:val="uk-UA"/>
        </w:rPr>
        <w:t xml:space="preserve"> ДІЯЛЬНОСТІ  ДОШКІЛЬНОГО  ЗАКЛАДУ</w:t>
      </w:r>
    </w:p>
    <w:p w:rsidR="000307BF" w:rsidRPr="00F04A2B" w:rsidRDefault="000307BF" w:rsidP="00F859A5">
      <w:pPr>
        <w:pStyle w:val="NormalWeb"/>
        <w:spacing w:before="0" w:beforeAutospacing="0" w:after="0" w:afterAutospacing="0"/>
      </w:pPr>
    </w:p>
    <w:p w:rsidR="000307BF" w:rsidRPr="00F04A2B" w:rsidRDefault="000307BF" w:rsidP="00F859A5">
      <w:pPr>
        <w:pStyle w:val="NormalWeb"/>
        <w:spacing w:before="0" w:beforeAutospacing="0" w:after="0" w:afterAutospacing="0"/>
        <w:ind w:left="709" w:hanging="709"/>
        <w:jc w:val="both"/>
      </w:pPr>
      <w:r w:rsidRPr="00F04A2B">
        <w:t>13.1. Припинення діяльності дошкільного закладу здійснюється шляхом його реорганізації (злиття, приєднання, поділу, перетворення) або ліквідації.</w:t>
      </w:r>
    </w:p>
    <w:p w:rsidR="000307BF" w:rsidRPr="00F04A2B" w:rsidRDefault="000307BF" w:rsidP="00F859A5">
      <w:pPr>
        <w:pStyle w:val="NormalWeb"/>
        <w:spacing w:before="0" w:beforeAutospacing="0" w:after="0" w:afterAutospacing="0"/>
        <w:ind w:left="709" w:hanging="709"/>
        <w:jc w:val="both"/>
        <w:rPr>
          <w:i/>
          <w:color w:val="FF0000"/>
        </w:rPr>
      </w:pPr>
    </w:p>
    <w:p w:rsidR="000307BF" w:rsidRPr="00F04A2B" w:rsidRDefault="000307BF" w:rsidP="00F859A5">
      <w:pPr>
        <w:pStyle w:val="BodyTextIndent2"/>
        <w:spacing w:before="0"/>
        <w:ind w:left="567" w:hanging="567"/>
        <w:rPr>
          <w:sz w:val="24"/>
        </w:rPr>
      </w:pPr>
      <w:r w:rsidRPr="00F04A2B">
        <w:rPr>
          <w:sz w:val="24"/>
        </w:rPr>
        <w:t>13.2. Реорганізація дошкільного за</w:t>
      </w:r>
      <w:r>
        <w:rPr>
          <w:sz w:val="24"/>
        </w:rPr>
        <w:t>кладу здійснюється за рішенням З</w:t>
      </w:r>
      <w:r w:rsidRPr="00F04A2B">
        <w:rPr>
          <w:sz w:val="24"/>
        </w:rPr>
        <w:t>асновника.</w:t>
      </w:r>
    </w:p>
    <w:p w:rsidR="000307BF" w:rsidRPr="00F04A2B" w:rsidRDefault="000307BF" w:rsidP="00F859A5">
      <w:pPr>
        <w:pStyle w:val="BodyTextIndent2"/>
        <w:spacing w:before="0"/>
        <w:ind w:left="567" w:hanging="567"/>
        <w:rPr>
          <w:sz w:val="24"/>
        </w:rPr>
      </w:pPr>
    </w:p>
    <w:p w:rsidR="000307BF" w:rsidRPr="00F04A2B" w:rsidRDefault="000307BF" w:rsidP="00F859A5">
      <w:pPr>
        <w:pStyle w:val="BodyTextIndent2"/>
        <w:spacing w:before="0"/>
        <w:ind w:left="567" w:hanging="567"/>
        <w:rPr>
          <w:sz w:val="24"/>
        </w:rPr>
      </w:pPr>
      <w:r w:rsidRPr="00F04A2B">
        <w:rPr>
          <w:sz w:val="24"/>
        </w:rPr>
        <w:t>13.3. Ліквідація дошкільного закладу здійснюється за рішенням</w:t>
      </w:r>
      <w:r>
        <w:rPr>
          <w:sz w:val="24"/>
        </w:rPr>
        <w:t xml:space="preserve"> З</w:t>
      </w:r>
      <w:r w:rsidRPr="00F04A2B">
        <w:rPr>
          <w:sz w:val="24"/>
        </w:rPr>
        <w:t>асновника, суду та в інших випадках, передбачених законодавством.</w:t>
      </w:r>
    </w:p>
    <w:p w:rsidR="000307BF" w:rsidRPr="00F04A2B" w:rsidRDefault="000307BF" w:rsidP="00F859A5">
      <w:pPr>
        <w:spacing w:after="0" w:line="240" w:lineRule="auto"/>
        <w:ind w:left="567" w:hanging="567"/>
        <w:jc w:val="both"/>
        <w:rPr>
          <w:rFonts w:ascii="Times New Roman" w:hAnsi="Times New Roman"/>
          <w:sz w:val="24"/>
          <w:szCs w:val="24"/>
        </w:rPr>
      </w:pPr>
    </w:p>
    <w:p w:rsidR="000307BF" w:rsidRPr="00F04A2B" w:rsidRDefault="000307BF" w:rsidP="00F859A5">
      <w:pPr>
        <w:spacing w:after="0" w:line="240" w:lineRule="auto"/>
        <w:ind w:left="567" w:hanging="567"/>
        <w:jc w:val="both"/>
        <w:rPr>
          <w:rFonts w:ascii="Times New Roman" w:hAnsi="Times New Roman"/>
          <w:sz w:val="24"/>
          <w:szCs w:val="24"/>
        </w:rPr>
      </w:pPr>
      <w:r w:rsidRPr="00F04A2B">
        <w:rPr>
          <w:rFonts w:ascii="Times New Roman" w:hAnsi="Times New Roman"/>
          <w:sz w:val="24"/>
          <w:szCs w:val="24"/>
        </w:rPr>
        <w:t>13.4. У випадку реорганізації права та зобов’язання дошкільного закладу переходять до правонаступників відповідно до чинного законодавства.</w:t>
      </w:r>
    </w:p>
    <w:p w:rsidR="000307BF" w:rsidRPr="00F04A2B" w:rsidRDefault="000307BF" w:rsidP="00F859A5">
      <w:pPr>
        <w:pStyle w:val="NormalWeb"/>
        <w:spacing w:before="0" w:beforeAutospacing="0" w:after="0" w:afterAutospacing="0"/>
        <w:ind w:left="709" w:hanging="709"/>
        <w:jc w:val="both"/>
      </w:pPr>
    </w:p>
    <w:p w:rsidR="000307BF" w:rsidRPr="00F04A2B" w:rsidRDefault="000307BF" w:rsidP="00F859A5">
      <w:pPr>
        <w:pStyle w:val="NormalWeb"/>
        <w:spacing w:before="0" w:beforeAutospacing="0" w:after="0" w:afterAutospacing="0"/>
        <w:ind w:left="709" w:hanging="709"/>
        <w:jc w:val="both"/>
      </w:pPr>
      <w:r w:rsidRPr="00F04A2B">
        <w:t xml:space="preserve">13.5.  Ліквідація дошкільного закладу проводиться призначеною </w:t>
      </w:r>
      <w:r>
        <w:t>З</w:t>
      </w:r>
      <w:r w:rsidRPr="00F04A2B">
        <w:t>асновником ліквідаційною комісією. З моменту призначення ліквідаційної комісії до неї переходять повноваження щодо управління справами дошкільного закладу. Ліквідаційна комісія оцінює майно дошкільного закладу, виявляє його дебіторів і кредиторів, розраховується з ними, вживає заходи щодо сплати боргів дошкільного закладу третіми особами, складає ліквідаційний баланс і подає засновнику або до суду.</w:t>
      </w:r>
    </w:p>
    <w:p w:rsidR="000307BF" w:rsidRPr="00F04A2B" w:rsidRDefault="000307BF" w:rsidP="00F859A5">
      <w:pPr>
        <w:pStyle w:val="NormalWeb"/>
        <w:spacing w:before="0" w:beforeAutospacing="0" w:after="0" w:afterAutospacing="0"/>
        <w:ind w:left="709" w:hanging="709"/>
      </w:pPr>
    </w:p>
    <w:p w:rsidR="000307BF" w:rsidRPr="00127F97" w:rsidRDefault="000307BF" w:rsidP="00F859A5">
      <w:pPr>
        <w:pStyle w:val="NormalWeb"/>
        <w:spacing w:before="0" w:beforeAutospacing="0" w:after="0" w:afterAutospacing="0"/>
        <w:ind w:left="709" w:hanging="709"/>
        <w:jc w:val="both"/>
        <w:rPr>
          <w:color w:val="FF0000"/>
        </w:rPr>
      </w:pPr>
      <w:r w:rsidRPr="00F04A2B">
        <w:t xml:space="preserve">13.6. При ліквідації дошкільного закладу питання про використання майна і коштів дошкільного закладу вирішується у порядку, встановленому чинним законодавством України. Кошти та майно передаються іншій неприбутковій організації відповідного </w:t>
      </w:r>
      <w:r w:rsidRPr="001627B6">
        <w:t>виду.</w:t>
      </w:r>
    </w:p>
    <w:p w:rsidR="000307BF" w:rsidRDefault="000307BF" w:rsidP="001576D9">
      <w:pPr>
        <w:pStyle w:val="NormalWeb"/>
        <w:spacing w:before="0" w:beforeAutospacing="0" w:after="0" w:afterAutospacing="0"/>
        <w:ind w:left="709" w:hanging="709"/>
        <w:jc w:val="both"/>
      </w:pPr>
    </w:p>
    <w:p w:rsidR="000307BF" w:rsidRDefault="000307BF" w:rsidP="001576D9">
      <w:pPr>
        <w:pStyle w:val="NormalWeb"/>
        <w:spacing w:before="0" w:beforeAutospacing="0" w:after="0" w:afterAutospacing="0"/>
        <w:ind w:left="709" w:hanging="709"/>
        <w:jc w:val="both"/>
      </w:pPr>
      <w:r w:rsidRPr="00F04A2B">
        <w:t xml:space="preserve">13.7. Ліквідація дошкільного закладу 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0307BF" w:rsidRDefault="000307BF" w:rsidP="001576D9">
      <w:pPr>
        <w:pStyle w:val="NormalWeb"/>
        <w:spacing w:before="0" w:beforeAutospacing="0" w:after="0" w:afterAutospacing="0"/>
        <w:ind w:left="709" w:hanging="709"/>
        <w:jc w:val="both"/>
      </w:pPr>
    </w:p>
    <w:p w:rsidR="000307BF" w:rsidRPr="00F04A2B" w:rsidRDefault="000307BF" w:rsidP="001576D9">
      <w:pPr>
        <w:pStyle w:val="NormalWeb"/>
        <w:spacing w:before="0" w:beforeAutospacing="0" w:after="0" w:afterAutospacing="0"/>
        <w:ind w:left="709" w:hanging="709"/>
        <w:jc w:val="both"/>
      </w:pPr>
      <w:r w:rsidRPr="00F04A2B">
        <w:t xml:space="preserve">3.8. У випадку реорганізації або ліквідації дошкільного закладу працівникам, які звільняються або переводяться, гарантовано </w:t>
      </w:r>
      <w:r>
        <w:t xml:space="preserve">збереження їх прав та інтересів </w:t>
      </w:r>
      <w:r w:rsidRPr="00F04A2B">
        <w:t>згідно із законодавством про працю України.</w:t>
      </w:r>
    </w:p>
    <w:p w:rsidR="000307BF" w:rsidRDefault="000307BF" w:rsidP="00F859A5">
      <w:pPr>
        <w:pStyle w:val="NormalWeb"/>
        <w:spacing w:before="0" w:beforeAutospacing="0" w:after="0" w:afterAutospacing="0"/>
        <w:ind w:left="709" w:hanging="709"/>
        <w:jc w:val="both"/>
      </w:pPr>
    </w:p>
    <w:p w:rsidR="000307BF" w:rsidRPr="00F04A2B" w:rsidRDefault="000307BF" w:rsidP="00F859A5">
      <w:pPr>
        <w:spacing w:after="0" w:line="240" w:lineRule="auto"/>
        <w:ind w:left="284" w:right="-284" w:firstLine="540"/>
        <w:jc w:val="center"/>
        <w:rPr>
          <w:rFonts w:ascii="Times New Roman" w:hAnsi="Times New Roman"/>
          <w:b/>
          <w:sz w:val="24"/>
          <w:szCs w:val="24"/>
        </w:rPr>
      </w:pPr>
      <w:r>
        <w:rPr>
          <w:rFonts w:ascii="Times New Roman" w:hAnsi="Times New Roman"/>
          <w:b/>
          <w:sz w:val="24"/>
          <w:szCs w:val="24"/>
          <w:lang w:eastAsia="uk-UA"/>
        </w:rPr>
        <w:t>ХІ</w:t>
      </w:r>
      <w:r>
        <w:rPr>
          <w:rFonts w:ascii="Times New Roman" w:hAnsi="Times New Roman"/>
          <w:b/>
          <w:sz w:val="24"/>
          <w:szCs w:val="24"/>
          <w:lang w:val="en-US" w:eastAsia="uk-UA"/>
        </w:rPr>
        <w:t>V</w:t>
      </w:r>
      <w:r w:rsidRPr="00F04A2B">
        <w:rPr>
          <w:rFonts w:ascii="Times New Roman" w:hAnsi="Times New Roman"/>
          <w:b/>
          <w:sz w:val="24"/>
          <w:szCs w:val="24"/>
        </w:rPr>
        <w:t xml:space="preserve">. ВНЕСЕННЯ ЗМІН ТА ДОПОВНЕНЬ </w:t>
      </w:r>
    </w:p>
    <w:p w:rsidR="000307BF" w:rsidRPr="00F04A2B" w:rsidRDefault="000307BF" w:rsidP="00F859A5">
      <w:pPr>
        <w:spacing w:after="0" w:line="240" w:lineRule="auto"/>
        <w:ind w:left="284" w:right="-284" w:firstLine="540"/>
        <w:jc w:val="both"/>
        <w:rPr>
          <w:rFonts w:ascii="Times New Roman" w:hAnsi="Times New Roman"/>
          <w:b/>
          <w:sz w:val="24"/>
          <w:szCs w:val="24"/>
        </w:rPr>
      </w:pPr>
    </w:p>
    <w:p w:rsidR="000307BF" w:rsidRPr="00F04A2B" w:rsidRDefault="000307BF" w:rsidP="00F859A5">
      <w:pPr>
        <w:spacing w:after="0" w:line="240" w:lineRule="auto"/>
        <w:ind w:left="567" w:right="-284" w:hanging="567"/>
        <w:jc w:val="both"/>
        <w:rPr>
          <w:rFonts w:ascii="Times New Roman" w:hAnsi="Times New Roman"/>
          <w:sz w:val="24"/>
          <w:szCs w:val="24"/>
        </w:rPr>
      </w:pPr>
      <w:r w:rsidRPr="00F04A2B">
        <w:rPr>
          <w:rFonts w:ascii="Times New Roman" w:hAnsi="Times New Roman"/>
          <w:sz w:val="24"/>
          <w:szCs w:val="24"/>
        </w:rPr>
        <w:t>14.1. Цей Статут розроблено відповідно до Примірного статуту дошкільного навчального закладу, затвердженого наказом Міністерства освіти і</w:t>
      </w:r>
      <w:r>
        <w:rPr>
          <w:rFonts w:ascii="Times New Roman" w:hAnsi="Times New Roman"/>
          <w:sz w:val="24"/>
          <w:szCs w:val="24"/>
        </w:rPr>
        <w:t xml:space="preserve"> науки України від 24.04.2003 №</w:t>
      </w:r>
      <w:r w:rsidRPr="00F04A2B">
        <w:rPr>
          <w:rFonts w:ascii="Times New Roman" w:hAnsi="Times New Roman"/>
          <w:sz w:val="24"/>
          <w:szCs w:val="24"/>
        </w:rPr>
        <w:t>257.</w:t>
      </w:r>
    </w:p>
    <w:p w:rsidR="000307BF" w:rsidRPr="00F04A2B" w:rsidRDefault="000307BF" w:rsidP="00F859A5">
      <w:pPr>
        <w:pStyle w:val="HTMLPreformatted"/>
        <w:ind w:left="567" w:hanging="567"/>
        <w:jc w:val="both"/>
        <w:rPr>
          <w:rFonts w:ascii="Times New Roman" w:hAnsi="Times New Roman" w:cs="Times New Roman"/>
          <w:sz w:val="24"/>
          <w:szCs w:val="24"/>
        </w:rPr>
      </w:pPr>
      <w:r w:rsidRPr="00F04A2B">
        <w:rPr>
          <w:rFonts w:ascii="Times New Roman" w:hAnsi="Times New Roman" w:cs="Times New Roman"/>
          <w:sz w:val="24"/>
          <w:szCs w:val="24"/>
        </w:rPr>
        <w:t>14.2. Зміни та доповнення до цього Статуту затверджу</w:t>
      </w:r>
      <w:r>
        <w:rPr>
          <w:rFonts w:ascii="Times New Roman" w:hAnsi="Times New Roman" w:cs="Times New Roman"/>
          <w:sz w:val="24"/>
          <w:szCs w:val="24"/>
        </w:rPr>
        <w:t>ю</w:t>
      </w:r>
      <w:r w:rsidRPr="00F04A2B">
        <w:rPr>
          <w:rFonts w:ascii="Times New Roman" w:hAnsi="Times New Roman" w:cs="Times New Roman"/>
          <w:sz w:val="24"/>
          <w:szCs w:val="24"/>
        </w:rPr>
        <w:t xml:space="preserve">ться  </w:t>
      </w:r>
      <w:r>
        <w:rPr>
          <w:rFonts w:ascii="Times New Roman" w:hAnsi="Times New Roman" w:cs="Times New Roman"/>
          <w:sz w:val="24"/>
          <w:szCs w:val="24"/>
        </w:rPr>
        <w:t>З</w:t>
      </w:r>
      <w:r w:rsidRPr="00F04A2B">
        <w:rPr>
          <w:rFonts w:ascii="Times New Roman" w:hAnsi="Times New Roman" w:cs="Times New Roman"/>
          <w:sz w:val="24"/>
          <w:szCs w:val="24"/>
        </w:rPr>
        <w:t>асновником, погоджу</w:t>
      </w:r>
      <w:r>
        <w:rPr>
          <w:rFonts w:ascii="Times New Roman" w:hAnsi="Times New Roman" w:cs="Times New Roman"/>
          <w:sz w:val="24"/>
          <w:szCs w:val="24"/>
        </w:rPr>
        <w:t>ю</w:t>
      </w:r>
      <w:r w:rsidRPr="00F04A2B">
        <w:rPr>
          <w:rFonts w:ascii="Times New Roman" w:hAnsi="Times New Roman" w:cs="Times New Roman"/>
          <w:sz w:val="24"/>
          <w:szCs w:val="24"/>
        </w:rPr>
        <w:t>ться з</w:t>
      </w:r>
      <w:r w:rsidRPr="00F04A2B">
        <w:rPr>
          <w:rFonts w:ascii="Times New Roman" w:hAnsi="Times New Roman" w:cs="Times New Roman"/>
          <w:i/>
          <w:color w:val="FF0000"/>
          <w:sz w:val="24"/>
          <w:szCs w:val="24"/>
        </w:rPr>
        <w:t xml:space="preserve"> </w:t>
      </w:r>
      <w:r w:rsidRPr="00F04A2B">
        <w:rPr>
          <w:rFonts w:ascii="Times New Roman" w:hAnsi="Times New Roman" w:cs="Times New Roman"/>
          <w:sz w:val="24"/>
          <w:szCs w:val="24"/>
        </w:rPr>
        <w:t xml:space="preserve">органом управління освітою та  реєструються  місцевим  органом  виконавчої  влади  у порядку,  встановленому законодавством України. </w:t>
      </w:r>
    </w:p>
    <w:p w:rsidR="000307BF" w:rsidRPr="00F04A2B" w:rsidRDefault="000307BF" w:rsidP="00F859A5">
      <w:pPr>
        <w:pStyle w:val="BodyTextIndent2"/>
        <w:tabs>
          <w:tab w:val="left" w:pos="567"/>
        </w:tabs>
        <w:spacing w:before="0"/>
        <w:ind w:left="567" w:hanging="567"/>
        <w:rPr>
          <w:sz w:val="24"/>
        </w:rPr>
      </w:pPr>
      <w:r w:rsidRPr="00F04A2B">
        <w:rPr>
          <w:sz w:val="24"/>
        </w:rPr>
        <w:t xml:space="preserve">14.3.  Пропозиції про внесення змін до Статуту дошкільного закладу можуть надходити від </w:t>
      </w:r>
      <w:r>
        <w:rPr>
          <w:sz w:val="24"/>
        </w:rPr>
        <w:t>З</w:t>
      </w:r>
      <w:r w:rsidRPr="00F04A2B">
        <w:rPr>
          <w:sz w:val="24"/>
        </w:rPr>
        <w:t xml:space="preserve">асновника, виконавчих органів, уповноважених </w:t>
      </w:r>
      <w:r>
        <w:rPr>
          <w:sz w:val="24"/>
        </w:rPr>
        <w:t>З</w:t>
      </w:r>
      <w:r w:rsidRPr="00F04A2B">
        <w:rPr>
          <w:sz w:val="24"/>
        </w:rPr>
        <w:t xml:space="preserve">асновником і трудового колективу </w:t>
      </w:r>
      <w:r>
        <w:rPr>
          <w:sz w:val="24"/>
        </w:rPr>
        <w:t>дошкільного з</w:t>
      </w:r>
      <w:r w:rsidRPr="00F04A2B">
        <w:rPr>
          <w:sz w:val="24"/>
        </w:rPr>
        <w:t>акладу.</w:t>
      </w:r>
    </w:p>
    <w:p w:rsidR="000307BF" w:rsidRPr="00F04A2B" w:rsidRDefault="000307BF" w:rsidP="00F859A5">
      <w:pPr>
        <w:pStyle w:val="BodyTextIndent2"/>
        <w:spacing w:before="0"/>
        <w:ind w:left="567" w:hanging="567"/>
        <w:rPr>
          <w:sz w:val="24"/>
        </w:rPr>
      </w:pPr>
      <w:r>
        <w:rPr>
          <w:sz w:val="24"/>
        </w:rPr>
        <w:t>14</w:t>
      </w:r>
      <w:r w:rsidRPr="00F04A2B">
        <w:rPr>
          <w:sz w:val="24"/>
        </w:rPr>
        <w:t xml:space="preserve">.2. Затвердження нової редакції Статуту, внесення змін та доповнень здійснюється за рішенням </w:t>
      </w:r>
      <w:r>
        <w:rPr>
          <w:sz w:val="24"/>
        </w:rPr>
        <w:t>З</w:t>
      </w:r>
      <w:r w:rsidRPr="00F04A2B">
        <w:rPr>
          <w:sz w:val="24"/>
        </w:rPr>
        <w:t>асновника.</w:t>
      </w:r>
    </w:p>
    <w:p w:rsidR="000307BF" w:rsidRPr="00F04A2B" w:rsidRDefault="000307BF" w:rsidP="00F859A5">
      <w:pPr>
        <w:pStyle w:val="BodyTextIndent2"/>
        <w:spacing w:before="0"/>
        <w:ind w:left="567" w:hanging="567"/>
        <w:rPr>
          <w:sz w:val="24"/>
        </w:rPr>
      </w:pPr>
      <w:r>
        <w:rPr>
          <w:sz w:val="24"/>
        </w:rPr>
        <w:t>14</w:t>
      </w:r>
      <w:r w:rsidRPr="00F04A2B">
        <w:rPr>
          <w:sz w:val="24"/>
        </w:rPr>
        <w:t xml:space="preserve">.3. Затверджені зміни та доповнення до Статуту підлягають державній реєстрації у встановленому </w:t>
      </w:r>
      <w:r w:rsidRPr="0015273D">
        <w:rPr>
          <w:sz w:val="24"/>
        </w:rPr>
        <w:t>законом</w:t>
      </w:r>
      <w:r w:rsidRPr="00F04A2B">
        <w:rPr>
          <w:sz w:val="24"/>
        </w:rPr>
        <w:t xml:space="preserve"> порядку.</w:t>
      </w:r>
    </w:p>
    <w:p w:rsidR="000307BF" w:rsidRPr="00F04A2B" w:rsidRDefault="000307BF" w:rsidP="00F859A5">
      <w:pPr>
        <w:pStyle w:val="HTMLPreformatted"/>
        <w:ind w:left="567" w:hanging="567"/>
        <w:jc w:val="both"/>
        <w:rPr>
          <w:rFonts w:ascii="Times New Roman" w:hAnsi="Times New Roman" w:cs="Times New Roman"/>
          <w:sz w:val="24"/>
          <w:szCs w:val="24"/>
        </w:rPr>
      </w:pPr>
    </w:p>
    <w:p w:rsidR="000307BF" w:rsidRPr="00F04A2B" w:rsidRDefault="000307BF" w:rsidP="00F859A5">
      <w:pPr>
        <w:spacing w:after="0" w:line="240" w:lineRule="auto"/>
        <w:rPr>
          <w:sz w:val="24"/>
          <w:szCs w:val="24"/>
        </w:rPr>
      </w:pPr>
    </w:p>
    <w:p w:rsidR="000307BF" w:rsidRPr="008A0E8E" w:rsidRDefault="000307BF" w:rsidP="008A0E8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4"/>
          <w:szCs w:val="24"/>
        </w:rPr>
      </w:pPr>
      <w:r w:rsidRPr="008A0E8E">
        <w:rPr>
          <w:rFonts w:ascii="Times New Roman" w:hAnsi="Times New Roman"/>
          <w:sz w:val="24"/>
          <w:szCs w:val="24"/>
        </w:rPr>
        <w:t xml:space="preserve">Завідувач          </w:t>
      </w:r>
      <w:r>
        <w:rPr>
          <w:rFonts w:ascii="Times New Roman" w:hAnsi="Times New Roman"/>
          <w:sz w:val="24"/>
          <w:szCs w:val="24"/>
        </w:rPr>
        <w:t xml:space="preserve">                       </w:t>
      </w:r>
      <w:r w:rsidRPr="008A0E8E">
        <w:rPr>
          <w:rFonts w:ascii="Times New Roman" w:hAnsi="Times New Roman"/>
          <w:sz w:val="24"/>
          <w:szCs w:val="24"/>
        </w:rPr>
        <w:t xml:space="preserve">                                  Кулеша Ю.Д.</w:t>
      </w:r>
    </w:p>
    <w:sectPr w:rsidR="000307BF" w:rsidRPr="008A0E8E" w:rsidSect="00B8001F">
      <w:headerReference w:type="even" r:id="rId7"/>
      <w:headerReference w:type="default" r:id="rId8"/>
      <w:pgSz w:w="11906" w:h="16838"/>
      <w:pgMar w:top="850" w:right="850" w:bottom="567" w:left="1418" w:header="708" w:footer="8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7BF" w:rsidRDefault="000307BF" w:rsidP="00580EB5">
      <w:pPr>
        <w:spacing w:after="0" w:line="240" w:lineRule="auto"/>
      </w:pPr>
      <w:r>
        <w:separator/>
      </w:r>
    </w:p>
  </w:endnote>
  <w:endnote w:type="continuationSeparator" w:id="0">
    <w:p w:rsidR="000307BF" w:rsidRDefault="000307BF" w:rsidP="00580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7BF" w:rsidRDefault="000307BF" w:rsidP="00580EB5">
      <w:pPr>
        <w:spacing w:after="0" w:line="240" w:lineRule="auto"/>
      </w:pPr>
      <w:r>
        <w:separator/>
      </w:r>
    </w:p>
  </w:footnote>
  <w:footnote w:type="continuationSeparator" w:id="0">
    <w:p w:rsidR="000307BF" w:rsidRDefault="000307BF" w:rsidP="00580E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BF" w:rsidRDefault="000307BF" w:rsidP="00B800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7BF" w:rsidRDefault="000307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BF" w:rsidRDefault="000307BF" w:rsidP="00592E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307BF" w:rsidRDefault="000307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44403A"/>
    <w:lvl w:ilvl="0">
      <w:numFmt w:val="bullet"/>
      <w:lvlText w:val="*"/>
      <w:lvlJc w:val="left"/>
    </w:lvl>
  </w:abstractNum>
  <w:abstractNum w:abstractNumId="1">
    <w:nsid w:val="01302B1C"/>
    <w:multiLevelType w:val="multilevel"/>
    <w:tmpl w:val="F55ED744"/>
    <w:lvl w:ilvl="0">
      <w:start w:val="7"/>
      <w:numFmt w:val="decimal"/>
      <w:lvlText w:val="%1."/>
      <w:lvlJc w:val="left"/>
      <w:pPr>
        <w:ind w:left="660" w:hanging="660"/>
      </w:pPr>
      <w:rPr>
        <w:rFonts w:cs="Times New Roman" w:hint="default"/>
      </w:rPr>
    </w:lvl>
    <w:lvl w:ilvl="1">
      <w:start w:val="11"/>
      <w:numFmt w:val="decimal"/>
      <w:lvlText w:val="%1.%2."/>
      <w:lvlJc w:val="left"/>
      <w:pPr>
        <w:ind w:left="982" w:hanging="66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1686" w:hanging="720"/>
      </w:pPr>
      <w:rPr>
        <w:rFonts w:cs="Times New Roman" w:hint="default"/>
      </w:rPr>
    </w:lvl>
    <w:lvl w:ilvl="4">
      <w:start w:val="1"/>
      <w:numFmt w:val="decimal"/>
      <w:lvlText w:val="%1.%2.%3.%4.%5."/>
      <w:lvlJc w:val="left"/>
      <w:pPr>
        <w:ind w:left="2368" w:hanging="1080"/>
      </w:pPr>
      <w:rPr>
        <w:rFonts w:cs="Times New Roman" w:hint="default"/>
      </w:rPr>
    </w:lvl>
    <w:lvl w:ilvl="5">
      <w:start w:val="1"/>
      <w:numFmt w:val="decimal"/>
      <w:lvlText w:val="%1.%2.%3.%4.%5.%6."/>
      <w:lvlJc w:val="left"/>
      <w:pPr>
        <w:ind w:left="2690" w:hanging="1080"/>
      </w:pPr>
      <w:rPr>
        <w:rFonts w:cs="Times New Roman" w:hint="default"/>
      </w:rPr>
    </w:lvl>
    <w:lvl w:ilvl="6">
      <w:start w:val="1"/>
      <w:numFmt w:val="decimal"/>
      <w:lvlText w:val="%1.%2.%3.%4.%5.%6.%7."/>
      <w:lvlJc w:val="left"/>
      <w:pPr>
        <w:ind w:left="3372" w:hanging="1440"/>
      </w:pPr>
      <w:rPr>
        <w:rFonts w:cs="Times New Roman" w:hint="default"/>
      </w:rPr>
    </w:lvl>
    <w:lvl w:ilvl="7">
      <w:start w:val="1"/>
      <w:numFmt w:val="decimal"/>
      <w:lvlText w:val="%1.%2.%3.%4.%5.%6.%7.%8."/>
      <w:lvlJc w:val="left"/>
      <w:pPr>
        <w:ind w:left="3694" w:hanging="1440"/>
      </w:pPr>
      <w:rPr>
        <w:rFonts w:cs="Times New Roman" w:hint="default"/>
      </w:rPr>
    </w:lvl>
    <w:lvl w:ilvl="8">
      <w:start w:val="1"/>
      <w:numFmt w:val="decimal"/>
      <w:lvlText w:val="%1.%2.%3.%4.%5.%6.%7.%8.%9."/>
      <w:lvlJc w:val="left"/>
      <w:pPr>
        <w:ind w:left="4376" w:hanging="1800"/>
      </w:pPr>
      <w:rPr>
        <w:rFonts w:cs="Times New Roman" w:hint="default"/>
      </w:rPr>
    </w:lvl>
  </w:abstractNum>
  <w:abstractNum w:abstractNumId="2">
    <w:nsid w:val="042534FC"/>
    <w:multiLevelType w:val="multilevel"/>
    <w:tmpl w:val="DC4CF0C0"/>
    <w:lvl w:ilvl="0">
      <w:start w:val="7"/>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b w:val="0"/>
        <w:color w:val="auto"/>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166C529C"/>
    <w:multiLevelType w:val="multilevel"/>
    <w:tmpl w:val="069E3110"/>
    <w:lvl w:ilvl="0">
      <w:start w:val="8"/>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1C4A7218"/>
    <w:multiLevelType w:val="multilevel"/>
    <w:tmpl w:val="AD7CEC14"/>
    <w:lvl w:ilvl="0">
      <w:start w:val="2"/>
      <w:numFmt w:val="decimal"/>
      <w:lvlText w:val="%1."/>
      <w:lvlJc w:val="left"/>
      <w:pPr>
        <w:ind w:left="540" w:hanging="540"/>
      </w:pPr>
      <w:rPr>
        <w:rFonts w:cs="Times New Roman" w:hint="default"/>
      </w:rPr>
    </w:lvl>
    <w:lvl w:ilvl="1">
      <w:start w:val="5"/>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1CAE06FD"/>
    <w:multiLevelType w:val="multilevel"/>
    <w:tmpl w:val="6D26A712"/>
    <w:lvl w:ilvl="0">
      <w:start w:val="8"/>
      <w:numFmt w:val="decimal"/>
      <w:lvlText w:val="%1."/>
      <w:lvlJc w:val="left"/>
      <w:pPr>
        <w:ind w:left="540" w:hanging="540"/>
      </w:pPr>
      <w:rPr>
        <w:rFonts w:cs="Times New Roman" w:hint="default"/>
      </w:rPr>
    </w:lvl>
    <w:lvl w:ilvl="1">
      <w:start w:val="3"/>
      <w:numFmt w:val="decimal"/>
      <w:lvlText w:val="%1.%2."/>
      <w:lvlJc w:val="left"/>
      <w:pPr>
        <w:ind w:left="922" w:hanging="540"/>
      </w:pPr>
      <w:rPr>
        <w:rFonts w:cs="Times New Roman" w:hint="default"/>
      </w:rPr>
    </w:lvl>
    <w:lvl w:ilvl="2">
      <w:start w:val="1"/>
      <w:numFmt w:val="decimal"/>
      <w:lvlText w:val="%1.%2.%3."/>
      <w:lvlJc w:val="left"/>
      <w:pPr>
        <w:ind w:left="1484" w:hanging="720"/>
      </w:pPr>
      <w:rPr>
        <w:rFonts w:cs="Times New Roman" w:hint="default"/>
        <w:color w:val="auto"/>
        <w:sz w:val="24"/>
        <w:szCs w:val="24"/>
      </w:rPr>
    </w:lvl>
    <w:lvl w:ilvl="3">
      <w:start w:val="1"/>
      <w:numFmt w:val="decimal"/>
      <w:lvlText w:val="%1.%2.%3.%4."/>
      <w:lvlJc w:val="left"/>
      <w:pPr>
        <w:ind w:left="1866" w:hanging="720"/>
      </w:pPr>
      <w:rPr>
        <w:rFonts w:cs="Times New Roman" w:hint="default"/>
      </w:rPr>
    </w:lvl>
    <w:lvl w:ilvl="4">
      <w:start w:val="1"/>
      <w:numFmt w:val="decimal"/>
      <w:lvlText w:val="%1.%2.%3.%4.%5."/>
      <w:lvlJc w:val="left"/>
      <w:pPr>
        <w:ind w:left="2608" w:hanging="1080"/>
      </w:pPr>
      <w:rPr>
        <w:rFonts w:cs="Times New Roman" w:hint="default"/>
      </w:rPr>
    </w:lvl>
    <w:lvl w:ilvl="5">
      <w:start w:val="1"/>
      <w:numFmt w:val="decimal"/>
      <w:lvlText w:val="%1.%2.%3.%4.%5.%6."/>
      <w:lvlJc w:val="left"/>
      <w:pPr>
        <w:ind w:left="2990" w:hanging="1080"/>
      </w:pPr>
      <w:rPr>
        <w:rFonts w:cs="Times New Roman" w:hint="default"/>
      </w:rPr>
    </w:lvl>
    <w:lvl w:ilvl="6">
      <w:start w:val="1"/>
      <w:numFmt w:val="decimal"/>
      <w:lvlText w:val="%1.%2.%3.%4.%5.%6.%7."/>
      <w:lvlJc w:val="left"/>
      <w:pPr>
        <w:ind w:left="3732" w:hanging="1440"/>
      </w:pPr>
      <w:rPr>
        <w:rFonts w:cs="Times New Roman" w:hint="default"/>
      </w:rPr>
    </w:lvl>
    <w:lvl w:ilvl="7">
      <w:start w:val="1"/>
      <w:numFmt w:val="decimal"/>
      <w:lvlText w:val="%1.%2.%3.%4.%5.%6.%7.%8."/>
      <w:lvlJc w:val="left"/>
      <w:pPr>
        <w:ind w:left="4114" w:hanging="1440"/>
      </w:pPr>
      <w:rPr>
        <w:rFonts w:cs="Times New Roman" w:hint="default"/>
      </w:rPr>
    </w:lvl>
    <w:lvl w:ilvl="8">
      <w:start w:val="1"/>
      <w:numFmt w:val="decimal"/>
      <w:lvlText w:val="%1.%2.%3.%4.%5.%6.%7.%8.%9."/>
      <w:lvlJc w:val="left"/>
      <w:pPr>
        <w:ind w:left="4856" w:hanging="1800"/>
      </w:pPr>
      <w:rPr>
        <w:rFonts w:cs="Times New Roman" w:hint="default"/>
      </w:rPr>
    </w:lvl>
  </w:abstractNum>
  <w:abstractNum w:abstractNumId="6">
    <w:nsid w:val="21904AA2"/>
    <w:multiLevelType w:val="multilevel"/>
    <w:tmpl w:val="F87403F0"/>
    <w:lvl w:ilvl="0">
      <w:start w:val="2"/>
      <w:numFmt w:val="decimal"/>
      <w:lvlText w:val="%1."/>
      <w:lvlJc w:val="left"/>
      <w:pPr>
        <w:ind w:left="660" w:hanging="660"/>
      </w:pPr>
      <w:rPr>
        <w:rFonts w:cs="Times New Roman" w:hint="default"/>
      </w:rPr>
    </w:lvl>
    <w:lvl w:ilvl="1">
      <w:start w:val="13"/>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98E5D4F"/>
    <w:multiLevelType w:val="multilevel"/>
    <w:tmpl w:val="ECA4146C"/>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AC62D37"/>
    <w:multiLevelType w:val="multilevel"/>
    <w:tmpl w:val="A84CFE8A"/>
    <w:lvl w:ilvl="0">
      <w:start w:val="8"/>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DAE17DB"/>
    <w:multiLevelType w:val="hybridMultilevel"/>
    <w:tmpl w:val="F81A9CA8"/>
    <w:lvl w:ilvl="0" w:tplc="04190001">
      <w:start w:val="1"/>
      <w:numFmt w:val="bullet"/>
      <w:lvlText w:val=""/>
      <w:lvlJc w:val="left"/>
      <w:pPr>
        <w:tabs>
          <w:tab w:val="num" w:pos="720"/>
        </w:tabs>
        <w:ind w:left="720" w:hanging="360"/>
      </w:pPr>
      <w:rPr>
        <w:rFonts w:ascii="Symbol" w:hAnsi="Symbol" w:hint="default"/>
      </w:rPr>
    </w:lvl>
    <w:lvl w:ilvl="1" w:tplc="722C9596">
      <w:start w:val="2"/>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1913E76"/>
    <w:multiLevelType w:val="multilevel"/>
    <w:tmpl w:val="C89CBBBA"/>
    <w:lvl w:ilvl="0">
      <w:start w:val="4"/>
      <w:numFmt w:val="decimal"/>
      <w:lvlText w:val="%1."/>
      <w:lvlJc w:val="left"/>
      <w:pPr>
        <w:ind w:left="540" w:hanging="540"/>
      </w:pPr>
      <w:rPr>
        <w:rFonts w:cs="Times New Roman" w:hint="default"/>
      </w:rPr>
    </w:lvl>
    <w:lvl w:ilvl="1">
      <w:start w:val="7"/>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32B218D4"/>
    <w:multiLevelType w:val="multilevel"/>
    <w:tmpl w:val="6FC2C508"/>
    <w:lvl w:ilvl="0">
      <w:start w:val="7"/>
      <w:numFmt w:val="decimal"/>
      <w:lvlText w:val="%1."/>
      <w:lvlJc w:val="left"/>
      <w:pPr>
        <w:ind w:left="660" w:hanging="660"/>
      </w:pPr>
      <w:rPr>
        <w:rFonts w:cs="Times New Roman" w:hint="default"/>
        <w:i w:val="0"/>
        <w:color w:val="auto"/>
      </w:rPr>
    </w:lvl>
    <w:lvl w:ilvl="1">
      <w:start w:val="12"/>
      <w:numFmt w:val="decimal"/>
      <w:lvlText w:val="%1.%2."/>
      <w:lvlJc w:val="left"/>
      <w:pPr>
        <w:ind w:left="1020" w:hanging="660"/>
      </w:pPr>
      <w:rPr>
        <w:rFonts w:cs="Times New Roman" w:hint="default"/>
        <w:i w:val="0"/>
        <w:color w:val="auto"/>
      </w:rPr>
    </w:lvl>
    <w:lvl w:ilvl="2">
      <w:start w:val="1"/>
      <w:numFmt w:val="decimal"/>
      <w:lvlText w:val="%1.%2.%3."/>
      <w:lvlJc w:val="left"/>
      <w:pPr>
        <w:ind w:left="1440" w:hanging="720"/>
      </w:pPr>
      <w:rPr>
        <w:rFonts w:cs="Times New Roman" w:hint="default"/>
        <w:i w:val="0"/>
        <w:color w:val="auto"/>
      </w:rPr>
    </w:lvl>
    <w:lvl w:ilvl="3">
      <w:start w:val="1"/>
      <w:numFmt w:val="decimal"/>
      <w:lvlText w:val="%1.%2.%3.%4."/>
      <w:lvlJc w:val="left"/>
      <w:pPr>
        <w:ind w:left="1800" w:hanging="720"/>
      </w:pPr>
      <w:rPr>
        <w:rFonts w:cs="Times New Roman" w:hint="default"/>
        <w:i w:val="0"/>
        <w:color w:val="auto"/>
      </w:rPr>
    </w:lvl>
    <w:lvl w:ilvl="4">
      <w:start w:val="1"/>
      <w:numFmt w:val="decimal"/>
      <w:lvlText w:val="%1.%2.%3.%4.%5."/>
      <w:lvlJc w:val="left"/>
      <w:pPr>
        <w:ind w:left="2520" w:hanging="1080"/>
      </w:pPr>
      <w:rPr>
        <w:rFonts w:cs="Times New Roman" w:hint="default"/>
        <w:i w:val="0"/>
        <w:color w:val="auto"/>
      </w:rPr>
    </w:lvl>
    <w:lvl w:ilvl="5">
      <w:start w:val="1"/>
      <w:numFmt w:val="decimal"/>
      <w:lvlText w:val="%1.%2.%3.%4.%5.%6."/>
      <w:lvlJc w:val="left"/>
      <w:pPr>
        <w:ind w:left="2880" w:hanging="1080"/>
      </w:pPr>
      <w:rPr>
        <w:rFonts w:cs="Times New Roman" w:hint="default"/>
        <w:i w:val="0"/>
        <w:color w:val="auto"/>
      </w:rPr>
    </w:lvl>
    <w:lvl w:ilvl="6">
      <w:start w:val="1"/>
      <w:numFmt w:val="decimal"/>
      <w:lvlText w:val="%1.%2.%3.%4.%5.%6.%7."/>
      <w:lvlJc w:val="left"/>
      <w:pPr>
        <w:ind w:left="3600" w:hanging="1440"/>
      </w:pPr>
      <w:rPr>
        <w:rFonts w:cs="Times New Roman" w:hint="default"/>
        <w:i w:val="0"/>
        <w:color w:val="auto"/>
      </w:rPr>
    </w:lvl>
    <w:lvl w:ilvl="7">
      <w:start w:val="1"/>
      <w:numFmt w:val="decimal"/>
      <w:lvlText w:val="%1.%2.%3.%4.%5.%6.%7.%8."/>
      <w:lvlJc w:val="left"/>
      <w:pPr>
        <w:ind w:left="3960" w:hanging="1440"/>
      </w:pPr>
      <w:rPr>
        <w:rFonts w:cs="Times New Roman" w:hint="default"/>
        <w:i w:val="0"/>
        <w:color w:val="auto"/>
      </w:rPr>
    </w:lvl>
    <w:lvl w:ilvl="8">
      <w:start w:val="1"/>
      <w:numFmt w:val="decimal"/>
      <w:lvlText w:val="%1.%2.%3.%4.%5.%6.%7.%8.%9."/>
      <w:lvlJc w:val="left"/>
      <w:pPr>
        <w:ind w:left="4680" w:hanging="1800"/>
      </w:pPr>
      <w:rPr>
        <w:rFonts w:cs="Times New Roman" w:hint="default"/>
        <w:i w:val="0"/>
        <w:color w:val="auto"/>
      </w:rPr>
    </w:lvl>
  </w:abstractNum>
  <w:abstractNum w:abstractNumId="12">
    <w:nsid w:val="342234DD"/>
    <w:multiLevelType w:val="multilevel"/>
    <w:tmpl w:val="8B9EB5C0"/>
    <w:lvl w:ilvl="0">
      <w:start w:val="4"/>
      <w:numFmt w:val="decimal"/>
      <w:lvlText w:val="%1."/>
      <w:lvlJc w:val="left"/>
      <w:pPr>
        <w:ind w:left="540" w:hanging="540"/>
      </w:pPr>
      <w:rPr>
        <w:rFonts w:cs="Times New Roman" w:hint="default"/>
      </w:rPr>
    </w:lvl>
    <w:lvl w:ilvl="1">
      <w:start w:val="8"/>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3F073615"/>
    <w:multiLevelType w:val="multilevel"/>
    <w:tmpl w:val="EC48404C"/>
    <w:lvl w:ilvl="0">
      <w:start w:val="2"/>
      <w:numFmt w:val="decimal"/>
      <w:lvlText w:val="%1."/>
      <w:lvlJc w:val="left"/>
      <w:pPr>
        <w:ind w:left="660" w:hanging="660"/>
      </w:pPr>
      <w:rPr>
        <w:rFonts w:cs="Times New Roman" w:hint="default"/>
      </w:rPr>
    </w:lvl>
    <w:lvl w:ilvl="1">
      <w:start w:val="14"/>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41A813D5"/>
    <w:multiLevelType w:val="multilevel"/>
    <w:tmpl w:val="40FA072C"/>
    <w:lvl w:ilvl="0">
      <w:start w:val="10"/>
      <w:numFmt w:val="decimal"/>
      <w:lvlText w:val="%1."/>
      <w:lvlJc w:val="left"/>
      <w:pPr>
        <w:ind w:left="660" w:hanging="660"/>
      </w:pPr>
      <w:rPr>
        <w:rFonts w:cs="Times New Roman" w:hint="default"/>
      </w:rPr>
    </w:lvl>
    <w:lvl w:ilvl="1">
      <w:start w:val="4"/>
      <w:numFmt w:val="decimal"/>
      <w:lvlText w:val="%1.%2."/>
      <w:lvlJc w:val="left"/>
      <w:pPr>
        <w:ind w:left="1020" w:hanging="66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5476041D"/>
    <w:multiLevelType w:val="multilevel"/>
    <w:tmpl w:val="E4147756"/>
    <w:lvl w:ilvl="0">
      <w:start w:val="1"/>
      <w:numFmt w:val="decimal"/>
      <w:lvlText w:val="%1."/>
      <w:lvlJc w:val="left"/>
      <w:pPr>
        <w:ind w:left="660" w:hanging="660"/>
      </w:pPr>
      <w:rPr>
        <w:rFonts w:cs="Times New Roman" w:hint="default"/>
        <w:color w:val="000000"/>
      </w:rPr>
    </w:lvl>
    <w:lvl w:ilvl="1">
      <w:start w:val="10"/>
      <w:numFmt w:val="decimal"/>
      <w:lvlText w:val="%1.%2."/>
      <w:lvlJc w:val="left"/>
      <w:pPr>
        <w:ind w:left="660" w:hanging="6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6">
    <w:nsid w:val="553D3D5A"/>
    <w:multiLevelType w:val="multilevel"/>
    <w:tmpl w:val="E730DAB4"/>
    <w:lvl w:ilvl="0">
      <w:start w:val="6"/>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5A2A5525"/>
    <w:multiLevelType w:val="multilevel"/>
    <w:tmpl w:val="D20A4F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DAF5B9C"/>
    <w:multiLevelType w:val="multilevel"/>
    <w:tmpl w:val="A552D8E8"/>
    <w:lvl w:ilvl="0">
      <w:start w:val="1"/>
      <w:numFmt w:val="decimal"/>
      <w:lvlText w:val="%1."/>
      <w:lvlJc w:val="left"/>
      <w:pPr>
        <w:ind w:left="720" w:hanging="360"/>
      </w:pPr>
      <w:rPr>
        <w:rFonts w:cs="Times New Roman" w:hint="default"/>
      </w:rPr>
    </w:lvl>
    <w:lvl w:ilvl="1">
      <w:start w:val="11"/>
      <w:numFmt w:val="decimal"/>
      <w:isLgl/>
      <w:lvlText w:val="%1.%2."/>
      <w:lvlJc w:val="left"/>
      <w:pPr>
        <w:ind w:left="125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5F2F64D0"/>
    <w:multiLevelType w:val="multilevel"/>
    <w:tmpl w:val="B13CCCD2"/>
    <w:lvl w:ilvl="0">
      <w:start w:val="4"/>
      <w:numFmt w:val="decimal"/>
      <w:lvlText w:val="%1."/>
      <w:lvlJc w:val="left"/>
      <w:pPr>
        <w:ind w:left="480" w:hanging="480"/>
      </w:pPr>
      <w:rPr>
        <w:rFonts w:cs="Times New Roman" w:hint="default"/>
      </w:rPr>
    </w:lvl>
    <w:lvl w:ilvl="1">
      <w:start w:val="10"/>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630D23C3"/>
    <w:multiLevelType w:val="multilevel"/>
    <w:tmpl w:val="642C7A94"/>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652C1F05"/>
    <w:multiLevelType w:val="multilevel"/>
    <w:tmpl w:val="884A1D6C"/>
    <w:lvl w:ilvl="0">
      <w:start w:val="2"/>
      <w:numFmt w:val="decimal"/>
      <w:lvlText w:val="%1."/>
      <w:lvlJc w:val="left"/>
      <w:pPr>
        <w:ind w:left="480" w:hanging="480"/>
      </w:pPr>
      <w:rPr>
        <w:rFonts w:cs="Times New Roman" w:hint="default"/>
      </w:rPr>
    </w:lvl>
    <w:lvl w:ilvl="1">
      <w:start w:val="10"/>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72865C1D"/>
    <w:multiLevelType w:val="multilevel"/>
    <w:tmpl w:val="128A7B88"/>
    <w:lvl w:ilvl="0">
      <w:start w:val="2"/>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73891488"/>
    <w:multiLevelType w:val="multilevel"/>
    <w:tmpl w:val="8D569964"/>
    <w:lvl w:ilvl="0">
      <w:start w:val="7"/>
      <w:numFmt w:val="decimal"/>
      <w:lvlText w:val="%1."/>
      <w:lvlJc w:val="left"/>
      <w:pPr>
        <w:ind w:left="540" w:hanging="540"/>
      </w:pPr>
      <w:rPr>
        <w:rFonts w:eastAsia="Times New Roman" w:cs="Times New Roman" w:hint="default"/>
      </w:rPr>
    </w:lvl>
    <w:lvl w:ilvl="1">
      <w:start w:val="4"/>
      <w:numFmt w:val="decimal"/>
      <w:lvlText w:val="%1.%2."/>
      <w:lvlJc w:val="left"/>
      <w:pPr>
        <w:ind w:left="900" w:hanging="540"/>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1800" w:hanging="720"/>
      </w:pPr>
      <w:rPr>
        <w:rFonts w:eastAsia="Times New Roman" w:cs="Times New Roman" w:hint="default"/>
      </w:rPr>
    </w:lvl>
    <w:lvl w:ilvl="4">
      <w:start w:val="1"/>
      <w:numFmt w:val="decimal"/>
      <w:lvlText w:val="%1.%2.%3.%4.%5."/>
      <w:lvlJc w:val="left"/>
      <w:pPr>
        <w:ind w:left="2520" w:hanging="1080"/>
      </w:pPr>
      <w:rPr>
        <w:rFonts w:eastAsia="Times New Roman" w:cs="Times New Roman" w:hint="default"/>
      </w:rPr>
    </w:lvl>
    <w:lvl w:ilvl="5">
      <w:start w:val="1"/>
      <w:numFmt w:val="decimal"/>
      <w:lvlText w:val="%1.%2.%3.%4.%5.%6."/>
      <w:lvlJc w:val="left"/>
      <w:pPr>
        <w:ind w:left="2880" w:hanging="1080"/>
      </w:pPr>
      <w:rPr>
        <w:rFonts w:eastAsia="Times New Roman" w:cs="Times New Roman" w:hint="default"/>
      </w:rPr>
    </w:lvl>
    <w:lvl w:ilvl="6">
      <w:start w:val="1"/>
      <w:numFmt w:val="decimal"/>
      <w:lvlText w:val="%1.%2.%3.%4.%5.%6.%7."/>
      <w:lvlJc w:val="left"/>
      <w:pPr>
        <w:ind w:left="3600" w:hanging="1440"/>
      </w:pPr>
      <w:rPr>
        <w:rFonts w:eastAsia="Times New Roman" w:cs="Times New Roman" w:hint="default"/>
      </w:rPr>
    </w:lvl>
    <w:lvl w:ilvl="7">
      <w:start w:val="1"/>
      <w:numFmt w:val="decimal"/>
      <w:lvlText w:val="%1.%2.%3.%4.%5.%6.%7.%8."/>
      <w:lvlJc w:val="left"/>
      <w:pPr>
        <w:ind w:left="3960" w:hanging="1440"/>
      </w:pPr>
      <w:rPr>
        <w:rFonts w:eastAsia="Times New Roman" w:cs="Times New Roman" w:hint="default"/>
      </w:rPr>
    </w:lvl>
    <w:lvl w:ilvl="8">
      <w:start w:val="1"/>
      <w:numFmt w:val="decimal"/>
      <w:lvlText w:val="%1.%2.%3.%4.%5.%6.%7.%8.%9."/>
      <w:lvlJc w:val="left"/>
      <w:pPr>
        <w:ind w:left="4680" w:hanging="1800"/>
      </w:pPr>
      <w:rPr>
        <w:rFonts w:eastAsia="Times New Roman" w:cs="Times New Roman" w:hint="default"/>
      </w:rPr>
    </w:lvl>
  </w:abstractNum>
  <w:abstractNum w:abstractNumId="24">
    <w:nsid w:val="76E15D6B"/>
    <w:multiLevelType w:val="multilevel"/>
    <w:tmpl w:val="1A3EFF80"/>
    <w:lvl w:ilvl="0">
      <w:start w:val="7"/>
      <w:numFmt w:val="decimal"/>
      <w:lvlText w:val="%1."/>
      <w:lvlJc w:val="left"/>
      <w:pPr>
        <w:ind w:left="540" w:hanging="540"/>
      </w:pPr>
      <w:rPr>
        <w:rFonts w:cs="Times New Roman" w:hint="default"/>
      </w:rPr>
    </w:lvl>
    <w:lvl w:ilvl="1">
      <w:start w:val="5"/>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7D3109B3"/>
    <w:multiLevelType w:val="multilevel"/>
    <w:tmpl w:val="FFA882A2"/>
    <w:lvl w:ilvl="0">
      <w:start w:val="1"/>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1288" w:hanging="720"/>
      </w:pPr>
      <w:rPr>
        <w:rFonts w:cs="Times New Roman"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8"/>
  </w:num>
  <w:num w:numId="2">
    <w:abstractNumId w:val="17"/>
  </w:num>
  <w:num w:numId="3">
    <w:abstractNumId w:val="8"/>
  </w:num>
  <w:num w:numId="4">
    <w:abstractNumId w:val="15"/>
  </w:num>
  <w:num w:numId="5">
    <w:abstractNumId w:val="25"/>
  </w:num>
  <w:num w:numId="6">
    <w:abstractNumId w:val="4"/>
  </w:num>
  <w:num w:numId="7">
    <w:abstractNumId w:val="22"/>
  </w:num>
  <w:num w:numId="8">
    <w:abstractNumId w:val="6"/>
  </w:num>
  <w:num w:numId="9">
    <w:abstractNumId w:val="13"/>
  </w:num>
  <w:num w:numId="10">
    <w:abstractNumId w:val="7"/>
  </w:num>
  <w:num w:numId="11">
    <w:abstractNumId w:val="20"/>
  </w:num>
  <w:num w:numId="12">
    <w:abstractNumId w:val="10"/>
  </w:num>
  <w:num w:numId="13">
    <w:abstractNumId w:val="12"/>
  </w:num>
  <w:num w:numId="14">
    <w:abstractNumId w:val="19"/>
  </w:num>
  <w:num w:numId="15">
    <w:abstractNumId w:val="16"/>
  </w:num>
  <w:num w:numId="16">
    <w:abstractNumId w:val="23"/>
  </w:num>
  <w:num w:numId="17">
    <w:abstractNumId w:val="24"/>
  </w:num>
  <w:num w:numId="18">
    <w:abstractNumId w:val="2"/>
  </w:num>
  <w:num w:numId="19">
    <w:abstractNumId w:val="1"/>
  </w:num>
  <w:num w:numId="20">
    <w:abstractNumId w:val="11"/>
  </w:num>
  <w:num w:numId="21">
    <w:abstractNumId w:val="5"/>
  </w:num>
  <w:num w:numId="22">
    <w:abstractNumId w:val="3"/>
  </w:num>
  <w:num w:numId="23">
    <w:abstractNumId w:val="14"/>
  </w:num>
  <w:num w:numId="24">
    <w:abstractNumId w:val="21"/>
  </w:num>
  <w:num w:numId="25">
    <w:abstractNumId w:val="0"/>
    <w:lvlOverride w:ilvl="0">
      <w:lvl w:ilvl="0">
        <w:numFmt w:val="bullet"/>
        <w:lvlText w:val="-"/>
        <w:legacy w:legacy="1" w:legacySpace="0" w:legacyIndent="355"/>
        <w:lvlJc w:val="left"/>
        <w:rPr>
          <w:rFonts w:ascii="Times New Roman" w:hAnsi="Times New Roman" w:hint="default"/>
        </w:rPr>
      </w:lvl>
    </w:lvlOverride>
  </w:num>
  <w:num w:numId="2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06A"/>
    <w:rsid w:val="00004377"/>
    <w:rsid w:val="00004BBD"/>
    <w:rsid w:val="00007E8A"/>
    <w:rsid w:val="00012DD0"/>
    <w:rsid w:val="00021228"/>
    <w:rsid w:val="0002280C"/>
    <w:rsid w:val="00025902"/>
    <w:rsid w:val="000279DE"/>
    <w:rsid w:val="000307BF"/>
    <w:rsid w:val="00032A9F"/>
    <w:rsid w:val="00035E6E"/>
    <w:rsid w:val="00037D66"/>
    <w:rsid w:val="00047E4A"/>
    <w:rsid w:val="000531F1"/>
    <w:rsid w:val="00060EF0"/>
    <w:rsid w:val="00062561"/>
    <w:rsid w:val="00066E9B"/>
    <w:rsid w:val="0007182B"/>
    <w:rsid w:val="00074C9B"/>
    <w:rsid w:val="000835FF"/>
    <w:rsid w:val="000848E3"/>
    <w:rsid w:val="0009436A"/>
    <w:rsid w:val="00095A0C"/>
    <w:rsid w:val="00096A4B"/>
    <w:rsid w:val="000A32D7"/>
    <w:rsid w:val="000B5EC4"/>
    <w:rsid w:val="000C073A"/>
    <w:rsid w:val="000C406A"/>
    <w:rsid w:val="000D4823"/>
    <w:rsid w:val="000D4B76"/>
    <w:rsid w:val="000D71EA"/>
    <w:rsid w:val="000E0454"/>
    <w:rsid w:val="000E0685"/>
    <w:rsid w:val="000E0A7E"/>
    <w:rsid w:val="000E3F9A"/>
    <w:rsid w:val="000E5531"/>
    <w:rsid w:val="000E6025"/>
    <w:rsid w:val="000E75A6"/>
    <w:rsid w:val="000F00E8"/>
    <w:rsid w:val="000F1DE0"/>
    <w:rsid w:val="000F416F"/>
    <w:rsid w:val="001052FF"/>
    <w:rsid w:val="00106F81"/>
    <w:rsid w:val="00111EAC"/>
    <w:rsid w:val="001132E4"/>
    <w:rsid w:val="001140E0"/>
    <w:rsid w:val="0011688A"/>
    <w:rsid w:val="00120844"/>
    <w:rsid w:val="0012169F"/>
    <w:rsid w:val="00127F97"/>
    <w:rsid w:val="00137619"/>
    <w:rsid w:val="001409D4"/>
    <w:rsid w:val="001455E7"/>
    <w:rsid w:val="0015273D"/>
    <w:rsid w:val="001576D9"/>
    <w:rsid w:val="001627B6"/>
    <w:rsid w:val="001653E2"/>
    <w:rsid w:val="00167F20"/>
    <w:rsid w:val="00171441"/>
    <w:rsid w:val="00173021"/>
    <w:rsid w:val="00177E0F"/>
    <w:rsid w:val="00186845"/>
    <w:rsid w:val="00187203"/>
    <w:rsid w:val="00191FE7"/>
    <w:rsid w:val="001A2FFF"/>
    <w:rsid w:val="001A6928"/>
    <w:rsid w:val="001B25E5"/>
    <w:rsid w:val="001C16A4"/>
    <w:rsid w:val="001C2405"/>
    <w:rsid w:val="001F26CD"/>
    <w:rsid w:val="001F4010"/>
    <w:rsid w:val="001F7AF5"/>
    <w:rsid w:val="002052DF"/>
    <w:rsid w:val="002078EF"/>
    <w:rsid w:val="00216576"/>
    <w:rsid w:val="00223E2B"/>
    <w:rsid w:val="00227376"/>
    <w:rsid w:val="00232746"/>
    <w:rsid w:val="002363CE"/>
    <w:rsid w:val="00243B00"/>
    <w:rsid w:val="00251455"/>
    <w:rsid w:val="00255C9F"/>
    <w:rsid w:val="00267B2D"/>
    <w:rsid w:val="0029402F"/>
    <w:rsid w:val="00295EA4"/>
    <w:rsid w:val="002A0A8F"/>
    <w:rsid w:val="002A4B81"/>
    <w:rsid w:val="002A5BD1"/>
    <w:rsid w:val="002A7CF6"/>
    <w:rsid w:val="002B19F1"/>
    <w:rsid w:val="002E672E"/>
    <w:rsid w:val="002E6C9A"/>
    <w:rsid w:val="002F33D2"/>
    <w:rsid w:val="002F44B6"/>
    <w:rsid w:val="002F6868"/>
    <w:rsid w:val="00300EAD"/>
    <w:rsid w:val="00301C93"/>
    <w:rsid w:val="00301D21"/>
    <w:rsid w:val="00305664"/>
    <w:rsid w:val="00311B6A"/>
    <w:rsid w:val="00312413"/>
    <w:rsid w:val="00315DFE"/>
    <w:rsid w:val="003315BB"/>
    <w:rsid w:val="00351217"/>
    <w:rsid w:val="00355A84"/>
    <w:rsid w:val="003610B2"/>
    <w:rsid w:val="003716AE"/>
    <w:rsid w:val="00374577"/>
    <w:rsid w:val="00393CDF"/>
    <w:rsid w:val="00396C28"/>
    <w:rsid w:val="003A4D84"/>
    <w:rsid w:val="003A6952"/>
    <w:rsid w:val="003B11E4"/>
    <w:rsid w:val="003B5D61"/>
    <w:rsid w:val="003C0D88"/>
    <w:rsid w:val="003D1833"/>
    <w:rsid w:val="003D57E6"/>
    <w:rsid w:val="003E05B0"/>
    <w:rsid w:val="003E3ADA"/>
    <w:rsid w:val="003F040E"/>
    <w:rsid w:val="003F4F10"/>
    <w:rsid w:val="003F5333"/>
    <w:rsid w:val="00402601"/>
    <w:rsid w:val="004054F8"/>
    <w:rsid w:val="00405617"/>
    <w:rsid w:val="00415B56"/>
    <w:rsid w:val="00423B8F"/>
    <w:rsid w:val="004251B5"/>
    <w:rsid w:val="004435E4"/>
    <w:rsid w:val="00451FDF"/>
    <w:rsid w:val="00453CDD"/>
    <w:rsid w:val="004572FD"/>
    <w:rsid w:val="00462F12"/>
    <w:rsid w:val="0046608A"/>
    <w:rsid w:val="00472D2E"/>
    <w:rsid w:val="00476E87"/>
    <w:rsid w:val="004829D9"/>
    <w:rsid w:val="004839F5"/>
    <w:rsid w:val="00486C6B"/>
    <w:rsid w:val="004978DD"/>
    <w:rsid w:val="004A029B"/>
    <w:rsid w:val="004B6BE2"/>
    <w:rsid w:val="004C26B6"/>
    <w:rsid w:val="004D0260"/>
    <w:rsid w:val="004E0F93"/>
    <w:rsid w:val="004E1758"/>
    <w:rsid w:val="004F1CBF"/>
    <w:rsid w:val="004F5017"/>
    <w:rsid w:val="00504C8D"/>
    <w:rsid w:val="005075F6"/>
    <w:rsid w:val="00513CB6"/>
    <w:rsid w:val="005200FE"/>
    <w:rsid w:val="00523FE4"/>
    <w:rsid w:val="00526AFF"/>
    <w:rsid w:val="0053272A"/>
    <w:rsid w:val="00534E18"/>
    <w:rsid w:val="0053532C"/>
    <w:rsid w:val="005375BA"/>
    <w:rsid w:val="00537882"/>
    <w:rsid w:val="00546599"/>
    <w:rsid w:val="00546D2B"/>
    <w:rsid w:val="0055033E"/>
    <w:rsid w:val="00553007"/>
    <w:rsid w:val="00555956"/>
    <w:rsid w:val="005569DF"/>
    <w:rsid w:val="00560459"/>
    <w:rsid w:val="00564A6A"/>
    <w:rsid w:val="005656E2"/>
    <w:rsid w:val="0057464B"/>
    <w:rsid w:val="00576D89"/>
    <w:rsid w:val="00576DA7"/>
    <w:rsid w:val="00580EB5"/>
    <w:rsid w:val="00583D64"/>
    <w:rsid w:val="00584207"/>
    <w:rsid w:val="00584626"/>
    <w:rsid w:val="00585959"/>
    <w:rsid w:val="00592EDA"/>
    <w:rsid w:val="00594D7B"/>
    <w:rsid w:val="00596E6B"/>
    <w:rsid w:val="005A2937"/>
    <w:rsid w:val="005B3099"/>
    <w:rsid w:val="005C1DE3"/>
    <w:rsid w:val="005C5F78"/>
    <w:rsid w:val="005D648D"/>
    <w:rsid w:val="005F1921"/>
    <w:rsid w:val="005F729C"/>
    <w:rsid w:val="00607E55"/>
    <w:rsid w:val="0061207E"/>
    <w:rsid w:val="0061471C"/>
    <w:rsid w:val="00632085"/>
    <w:rsid w:val="00634727"/>
    <w:rsid w:val="00646610"/>
    <w:rsid w:val="00652E74"/>
    <w:rsid w:val="006574AB"/>
    <w:rsid w:val="00671C7E"/>
    <w:rsid w:val="00673AEA"/>
    <w:rsid w:val="00674372"/>
    <w:rsid w:val="00677500"/>
    <w:rsid w:val="00681611"/>
    <w:rsid w:val="00681AD4"/>
    <w:rsid w:val="00683273"/>
    <w:rsid w:val="00691802"/>
    <w:rsid w:val="00693887"/>
    <w:rsid w:val="00696710"/>
    <w:rsid w:val="00696AAA"/>
    <w:rsid w:val="006A2715"/>
    <w:rsid w:val="006D05A6"/>
    <w:rsid w:val="006D3BDB"/>
    <w:rsid w:val="006D6F40"/>
    <w:rsid w:val="006E4EE9"/>
    <w:rsid w:val="006E6EDD"/>
    <w:rsid w:val="006F3596"/>
    <w:rsid w:val="00704F3F"/>
    <w:rsid w:val="00707D7E"/>
    <w:rsid w:val="00720E9E"/>
    <w:rsid w:val="007367A1"/>
    <w:rsid w:val="00736A4C"/>
    <w:rsid w:val="00737150"/>
    <w:rsid w:val="00741F97"/>
    <w:rsid w:val="0074399B"/>
    <w:rsid w:val="00747EAA"/>
    <w:rsid w:val="0075000F"/>
    <w:rsid w:val="00751DA2"/>
    <w:rsid w:val="007536DA"/>
    <w:rsid w:val="00755D5D"/>
    <w:rsid w:val="00765143"/>
    <w:rsid w:val="00770B6D"/>
    <w:rsid w:val="007726D5"/>
    <w:rsid w:val="007740A6"/>
    <w:rsid w:val="00777518"/>
    <w:rsid w:val="00784B6C"/>
    <w:rsid w:val="00786F93"/>
    <w:rsid w:val="0079232E"/>
    <w:rsid w:val="0079270F"/>
    <w:rsid w:val="007A0263"/>
    <w:rsid w:val="007A2CA7"/>
    <w:rsid w:val="007A468B"/>
    <w:rsid w:val="007A6D8F"/>
    <w:rsid w:val="007B3E99"/>
    <w:rsid w:val="007B4A84"/>
    <w:rsid w:val="007C00CB"/>
    <w:rsid w:val="007C5A82"/>
    <w:rsid w:val="007C5A8B"/>
    <w:rsid w:val="007D1050"/>
    <w:rsid w:val="007D2107"/>
    <w:rsid w:val="007D3689"/>
    <w:rsid w:val="007D53AB"/>
    <w:rsid w:val="007E405F"/>
    <w:rsid w:val="007E5104"/>
    <w:rsid w:val="007E5D47"/>
    <w:rsid w:val="007E72F0"/>
    <w:rsid w:val="007F37C1"/>
    <w:rsid w:val="00803BC1"/>
    <w:rsid w:val="00806FA8"/>
    <w:rsid w:val="00810D09"/>
    <w:rsid w:val="0081701F"/>
    <w:rsid w:val="00820AFD"/>
    <w:rsid w:val="00837586"/>
    <w:rsid w:val="00842F87"/>
    <w:rsid w:val="008724C0"/>
    <w:rsid w:val="00874B84"/>
    <w:rsid w:val="00886B2E"/>
    <w:rsid w:val="00897DEC"/>
    <w:rsid w:val="008A0E8E"/>
    <w:rsid w:val="008A0F45"/>
    <w:rsid w:val="008A51D3"/>
    <w:rsid w:val="008B1935"/>
    <w:rsid w:val="008C597B"/>
    <w:rsid w:val="008C7221"/>
    <w:rsid w:val="008D3DAB"/>
    <w:rsid w:val="008D693E"/>
    <w:rsid w:val="008D71B4"/>
    <w:rsid w:val="008F70DC"/>
    <w:rsid w:val="00904D81"/>
    <w:rsid w:val="00913572"/>
    <w:rsid w:val="00915BB7"/>
    <w:rsid w:val="0091693D"/>
    <w:rsid w:val="00917B01"/>
    <w:rsid w:val="00922F8C"/>
    <w:rsid w:val="00926079"/>
    <w:rsid w:val="00927DDD"/>
    <w:rsid w:val="00933DF1"/>
    <w:rsid w:val="00933E41"/>
    <w:rsid w:val="009362D0"/>
    <w:rsid w:val="009439C8"/>
    <w:rsid w:val="009461D4"/>
    <w:rsid w:val="00947126"/>
    <w:rsid w:val="009508FD"/>
    <w:rsid w:val="00957AEA"/>
    <w:rsid w:val="00961961"/>
    <w:rsid w:val="00970B6E"/>
    <w:rsid w:val="009716ED"/>
    <w:rsid w:val="00971A5B"/>
    <w:rsid w:val="00974385"/>
    <w:rsid w:val="0098270A"/>
    <w:rsid w:val="00983021"/>
    <w:rsid w:val="009A1E15"/>
    <w:rsid w:val="009A2608"/>
    <w:rsid w:val="009A3115"/>
    <w:rsid w:val="009A4F9B"/>
    <w:rsid w:val="009B2D65"/>
    <w:rsid w:val="009B3872"/>
    <w:rsid w:val="009C0342"/>
    <w:rsid w:val="009C1B31"/>
    <w:rsid w:val="009C3816"/>
    <w:rsid w:val="009D26B8"/>
    <w:rsid w:val="009D75DD"/>
    <w:rsid w:val="009E017B"/>
    <w:rsid w:val="009F7198"/>
    <w:rsid w:val="00A15F5A"/>
    <w:rsid w:val="00A167E4"/>
    <w:rsid w:val="00A24F99"/>
    <w:rsid w:val="00A25398"/>
    <w:rsid w:val="00A26342"/>
    <w:rsid w:val="00A422A9"/>
    <w:rsid w:val="00A54AB4"/>
    <w:rsid w:val="00A632DC"/>
    <w:rsid w:val="00A95AC0"/>
    <w:rsid w:val="00AA1B0D"/>
    <w:rsid w:val="00AC0798"/>
    <w:rsid w:val="00AC57C0"/>
    <w:rsid w:val="00AD5976"/>
    <w:rsid w:val="00AF3771"/>
    <w:rsid w:val="00AF5568"/>
    <w:rsid w:val="00B05CE2"/>
    <w:rsid w:val="00B07396"/>
    <w:rsid w:val="00B2014B"/>
    <w:rsid w:val="00B20A53"/>
    <w:rsid w:val="00B21033"/>
    <w:rsid w:val="00B213EA"/>
    <w:rsid w:val="00B452A2"/>
    <w:rsid w:val="00B53261"/>
    <w:rsid w:val="00B63892"/>
    <w:rsid w:val="00B64608"/>
    <w:rsid w:val="00B647B2"/>
    <w:rsid w:val="00B65DED"/>
    <w:rsid w:val="00B66E78"/>
    <w:rsid w:val="00B70F77"/>
    <w:rsid w:val="00B717D1"/>
    <w:rsid w:val="00B76B61"/>
    <w:rsid w:val="00B8001F"/>
    <w:rsid w:val="00B80AB9"/>
    <w:rsid w:val="00B86599"/>
    <w:rsid w:val="00B91DD6"/>
    <w:rsid w:val="00B9606C"/>
    <w:rsid w:val="00BB1DF2"/>
    <w:rsid w:val="00BB4BA4"/>
    <w:rsid w:val="00BB64DB"/>
    <w:rsid w:val="00BC3CC2"/>
    <w:rsid w:val="00BD6CE7"/>
    <w:rsid w:val="00BE4289"/>
    <w:rsid w:val="00BE604B"/>
    <w:rsid w:val="00BF30CB"/>
    <w:rsid w:val="00BF3F39"/>
    <w:rsid w:val="00BF5403"/>
    <w:rsid w:val="00C02256"/>
    <w:rsid w:val="00C04ED3"/>
    <w:rsid w:val="00C17DB3"/>
    <w:rsid w:val="00C234ED"/>
    <w:rsid w:val="00C3321F"/>
    <w:rsid w:val="00C432FA"/>
    <w:rsid w:val="00C56983"/>
    <w:rsid w:val="00C641EC"/>
    <w:rsid w:val="00C650D5"/>
    <w:rsid w:val="00C83E3F"/>
    <w:rsid w:val="00C913F8"/>
    <w:rsid w:val="00C91963"/>
    <w:rsid w:val="00CA37BA"/>
    <w:rsid w:val="00CA6AD4"/>
    <w:rsid w:val="00CB6F3B"/>
    <w:rsid w:val="00CD196B"/>
    <w:rsid w:val="00CD7822"/>
    <w:rsid w:val="00CE7DA5"/>
    <w:rsid w:val="00D11F17"/>
    <w:rsid w:val="00D130BF"/>
    <w:rsid w:val="00D1346C"/>
    <w:rsid w:val="00D1708C"/>
    <w:rsid w:val="00D228B7"/>
    <w:rsid w:val="00D27B81"/>
    <w:rsid w:val="00D42D85"/>
    <w:rsid w:val="00D538B7"/>
    <w:rsid w:val="00D572D2"/>
    <w:rsid w:val="00D63790"/>
    <w:rsid w:val="00D64920"/>
    <w:rsid w:val="00D7570B"/>
    <w:rsid w:val="00D75AC1"/>
    <w:rsid w:val="00D848C0"/>
    <w:rsid w:val="00D90322"/>
    <w:rsid w:val="00D96892"/>
    <w:rsid w:val="00DB6C4D"/>
    <w:rsid w:val="00DC03F8"/>
    <w:rsid w:val="00DC10E3"/>
    <w:rsid w:val="00DC57DF"/>
    <w:rsid w:val="00DD73AC"/>
    <w:rsid w:val="00DE26B5"/>
    <w:rsid w:val="00DE4347"/>
    <w:rsid w:val="00DF334E"/>
    <w:rsid w:val="00DF6AEA"/>
    <w:rsid w:val="00E04359"/>
    <w:rsid w:val="00E04449"/>
    <w:rsid w:val="00E07006"/>
    <w:rsid w:val="00E10646"/>
    <w:rsid w:val="00E12315"/>
    <w:rsid w:val="00E16174"/>
    <w:rsid w:val="00E269B2"/>
    <w:rsid w:val="00E322B8"/>
    <w:rsid w:val="00E343CA"/>
    <w:rsid w:val="00E355F3"/>
    <w:rsid w:val="00E40BCE"/>
    <w:rsid w:val="00E45927"/>
    <w:rsid w:val="00E523D8"/>
    <w:rsid w:val="00E56D9D"/>
    <w:rsid w:val="00E575D7"/>
    <w:rsid w:val="00E57C78"/>
    <w:rsid w:val="00E63A7B"/>
    <w:rsid w:val="00E660D4"/>
    <w:rsid w:val="00E6620E"/>
    <w:rsid w:val="00E67816"/>
    <w:rsid w:val="00E72B49"/>
    <w:rsid w:val="00E75C1D"/>
    <w:rsid w:val="00E77E16"/>
    <w:rsid w:val="00E91719"/>
    <w:rsid w:val="00E94107"/>
    <w:rsid w:val="00E95065"/>
    <w:rsid w:val="00E971A4"/>
    <w:rsid w:val="00EA0318"/>
    <w:rsid w:val="00EB3F17"/>
    <w:rsid w:val="00ED3B9E"/>
    <w:rsid w:val="00EE1A8B"/>
    <w:rsid w:val="00F04A2B"/>
    <w:rsid w:val="00F132D1"/>
    <w:rsid w:val="00F17467"/>
    <w:rsid w:val="00F22F60"/>
    <w:rsid w:val="00F2346E"/>
    <w:rsid w:val="00F37015"/>
    <w:rsid w:val="00F4011B"/>
    <w:rsid w:val="00F50B77"/>
    <w:rsid w:val="00F552A5"/>
    <w:rsid w:val="00F5561C"/>
    <w:rsid w:val="00F57619"/>
    <w:rsid w:val="00F81291"/>
    <w:rsid w:val="00F859A5"/>
    <w:rsid w:val="00F85FC0"/>
    <w:rsid w:val="00F956BA"/>
    <w:rsid w:val="00F95BC3"/>
    <w:rsid w:val="00FA65E3"/>
    <w:rsid w:val="00FA6DB4"/>
    <w:rsid w:val="00FA6FCA"/>
    <w:rsid w:val="00FB325D"/>
    <w:rsid w:val="00FC28FC"/>
    <w:rsid w:val="00FD139F"/>
    <w:rsid w:val="00FD2047"/>
    <w:rsid w:val="00FD2EF9"/>
    <w:rsid w:val="00FD6E46"/>
    <w:rsid w:val="00FE1903"/>
    <w:rsid w:val="00FE1CDD"/>
    <w:rsid w:val="00FE1DEF"/>
    <w:rsid w:val="00FE7AE5"/>
    <w:rsid w:val="00FF5604"/>
    <w:rsid w:val="00FF79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6A"/>
    <w:pPr>
      <w:spacing w:after="200" w:line="276" w:lineRule="auto"/>
    </w:pPr>
    <w:rPr>
      <w:rFonts w:ascii="Calibri" w:hAnsi="Calibri"/>
      <w:lang w:val="uk-UA" w:eastAsia="en-US"/>
    </w:rPr>
  </w:style>
  <w:style w:type="paragraph" w:styleId="Heading2">
    <w:name w:val="heading 2"/>
    <w:basedOn w:val="Normal"/>
    <w:next w:val="Normal"/>
    <w:link w:val="Heading2Char"/>
    <w:uiPriority w:val="99"/>
    <w:qFormat/>
    <w:locked/>
    <w:rsid w:val="000C406A"/>
    <w:pPr>
      <w:keepNext/>
      <w:widowControl w:val="0"/>
      <w:spacing w:after="0" w:line="240" w:lineRule="auto"/>
      <w:outlineLvl w:val="1"/>
    </w:pPr>
    <w:rPr>
      <w:rFonts w:ascii="Times New Roman" w:eastAsia="Times New Roman" w:hAnsi="Times New Roman"/>
      <w:b/>
      <w:bCs/>
      <w:sz w:val="28"/>
      <w:szCs w:val="20"/>
      <w:lang w:eastAsia="ru-RU"/>
    </w:rPr>
  </w:style>
  <w:style w:type="paragraph" w:styleId="Heading3">
    <w:name w:val="heading 3"/>
    <w:basedOn w:val="Normal"/>
    <w:next w:val="Normal"/>
    <w:link w:val="Heading3Char"/>
    <w:uiPriority w:val="99"/>
    <w:qFormat/>
    <w:locked/>
    <w:rsid w:val="00F859A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0C406A"/>
    <w:pPr>
      <w:keepNext/>
      <w:keepLines/>
      <w:widowControl w:val="0"/>
      <w:spacing w:before="200" w:after="0" w:line="240" w:lineRule="auto"/>
      <w:outlineLvl w:val="4"/>
    </w:pPr>
    <w:rPr>
      <w:rFonts w:ascii="Cambria" w:eastAsia="Times New Roman" w:hAnsi="Cambria"/>
      <w:color w:val="243F60"/>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C406A"/>
    <w:rPr>
      <w:rFonts w:eastAsia="Times New Roman" w:cs="Times New Roman"/>
      <w:b/>
      <w:bCs/>
      <w:snapToGrid w:val="0"/>
      <w:sz w:val="28"/>
      <w:lang w:eastAsia="ru-RU"/>
    </w:rPr>
  </w:style>
  <w:style w:type="character" w:customStyle="1" w:styleId="Heading3Char">
    <w:name w:val="Heading 3 Char"/>
    <w:basedOn w:val="DefaultParagraphFont"/>
    <w:link w:val="Heading3"/>
    <w:uiPriority w:val="99"/>
    <w:semiHidden/>
    <w:locked/>
    <w:rsid w:val="00C234ED"/>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0C406A"/>
    <w:rPr>
      <w:rFonts w:ascii="Cambria" w:hAnsi="Cambria" w:cs="Times New Roman"/>
      <w:snapToGrid w:val="0"/>
      <w:color w:val="243F60"/>
      <w:lang w:val="ru-RU" w:eastAsia="ru-RU"/>
    </w:rPr>
  </w:style>
  <w:style w:type="paragraph" w:styleId="Title">
    <w:name w:val="Title"/>
    <w:basedOn w:val="Normal"/>
    <w:next w:val="Normal"/>
    <w:link w:val="TitleChar"/>
    <w:uiPriority w:val="99"/>
    <w:qFormat/>
    <w:rsid w:val="002E6C9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2E6C9A"/>
    <w:rPr>
      <w:rFonts w:ascii="Cambria" w:hAnsi="Cambria" w:cs="Times New Roman"/>
      <w:b/>
      <w:bCs/>
      <w:kern w:val="28"/>
      <w:sz w:val="32"/>
      <w:szCs w:val="32"/>
      <w:lang w:eastAsia="en-US"/>
    </w:rPr>
  </w:style>
  <w:style w:type="paragraph" w:styleId="ListParagraph">
    <w:name w:val="List Paragraph"/>
    <w:basedOn w:val="Normal"/>
    <w:uiPriority w:val="99"/>
    <w:qFormat/>
    <w:rsid w:val="002E6C9A"/>
    <w:pPr>
      <w:ind w:left="720"/>
      <w:contextualSpacing/>
    </w:pPr>
  </w:style>
  <w:style w:type="paragraph" w:styleId="HTMLPreformatted">
    <w:name w:val="HTML Preformatted"/>
    <w:basedOn w:val="Normal"/>
    <w:link w:val="HTMLPreformattedChar"/>
    <w:uiPriority w:val="99"/>
    <w:rsid w:val="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locked/>
    <w:rsid w:val="000C406A"/>
    <w:rPr>
      <w:rFonts w:ascii="Courier New" w:hAnsi="Courier New" w:cs="Courier New"/>
    </w:rPr>
  </w:style>
  <w:style w:type="paragraph" w:styleId="BlockText">
    <w:name w:val="Block Text"/>
    <w:basedOn w:val="Normal"/>
    <w:uiPriority w:val="99"/>
    <w:rsid w:val="000C406A"/>
    <w:pPr>
      <w:widowControl w:val="0"/>
      <w:shd w:val="clear" w:color="auto" w:fill="FFFFFF"/>
      <w:spacing w:after="0" w:line="240" w:lineRule="auto"/>
      <w:ind w:left="821" w:right="67" w:hanging="398"/>
      <w:jc w:val="both"/>
    </w:pPr>
    <w:rPr>
      <w:rFonts w:ascii="Times New Roman" w:eastAsia="Times New Roman" w:hAnsi="Times New Roman"/>
      <w:color w:val="000000"/>
      <w:sz w:val="28"/>
      <w:szCs w:val="20"/>
      <w:lang w:eastAsia="ru-RU"/>
    </w:rPr>
  </w:style>
  <w:style w:type="paragraph" w:styleId="NormalWeb">
    <w:name w:val="Normal (Web)"/>
    <w:basedOn w:val="Normal"/>
    <w:uiPriority w:val="99"/>
    <w:rsid w:val="000C406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Style5">
    <w:name w:val="Style5"/>
    <w:basedOn w:val="Normal"/>
    <w:uiPriority w:val="99"/>
    <w:rsid w:val="000C406A"/>
    <w:pPr>
      <w:widowControl w:val="0"/>
      <w:autoSpaceDE w:val="0"/>
      <w:autoSpaceDN w:val="0"/>
      <w:adjustRightInd w:val="0"/>
      <w:spacing w:after="0" w:line="211" w:lineRule="exact"/>
      <w:ind w:firstLine="470"/>
      <w:jc w:val="both"/>
    </w:pPr>
    <w:rPr>
      <w:rFonts w:ascii="Arial" w:eastAsia="Times New Roman" w:hAnsi="Arial"/>
      <w:sz w:val="24"/>
      <w:szCs w:val="24"/>
      <w:lang w:val="ru-RU" w:eastAsia="ru-RU"/>
    </w:rPr>
  </w:style>
  <w:style w:type="character" w:customStyle="1" w:styleId="FontStyle16">
    <w:name w:val="Font Style16"/>
    <w:basedOn w:val="DefaultParagraphFont"/>
    <w:uiPriority w:val="99"/>
    <w:rsid w:val="000C406A"/>
    <w:rPr>
      <w:rFonts w:ascii="Cambria" w:hAnsi="Cambria" w:cs="Cambria"/>
      <w:sz w:val="16"/>
      <w:szCs w:val="16"/>
    </w:rPr>
  </w:style>
  <w:style w:type="character" w:customStyle="1" w:styleId="HeaderChar">
    <w:name w:val="Header Char"/>
    <w:uiPriority w:val="99"/>
    <w:semiHidden/>
    <w:locked/>
    <w:rsid w:val="000C406A"/>
    <w:rPr>
      <w:rFonts w:ascii="Calibri" w:hAnsi="Calibri"/>
      <w:sz w:val="22"/>
      <w:lang w:eastAsia="en-US"/>
    </w:rPr>
  </w:style>
  <w:style w:type="paragraph" w:styleId="Header">
    <w:name w:val="header"/>
    <w:basedOn w:val="Normal"/>
    <w:link w:val="HeaderChar1"/>
    <w:uiPriority w:val="99"/>
    <w:semiHidden/>
    <w:rsid w:val="000C406A"/>
    <w:pPr>
      <w:tabs>
        <w:tab w:val="center" w:pos="4677"/>
        <w:tab w:val="right" w:pos="9355"/>
      </w:tabs>
    </w:pPr>
    <w:rPr>
      <w:lang w:val="ru-RU"/>
    </w:rPr>
  </w:style>
  <w:style w:type="character" w:customStyle="1" w:styleId="HeaderChar1">
    <w:name w:val="Header Char1"/>
    <w:basedOn w:val="DefaultParagraphFont"/>
    <w:link w:val="Header"/>
    <w:uiPriority w:val="99"/>
    <w:semiHidden/>
    <w:locked/>
    <w:rsid w:val="00913572"/>
    <w:rPr>
      <w:rFonts w:ascii="Calibri" w:hAnsi="Calibri" w:cs="Times New Roman"/>
      <w:lang w:val="uk-UA" w:eastAsia="en-US"/>
    </w:rPr>
  </w:style>
  <w:style w:type="paragraph" w:styleId="Footer">
    <w:name w:val="footer"/>
    <w:basedOn w:val="Normal"/>
    <w:link w:val="FooterChar"/>
    <w:uiPriority w:val="99"/>
    <w:rsid w:val="000C406A"/>
    <w:pPr>
      <w:tabs>
        <w:tab w:val="center" w:pos="4677"/>
        <w:tab w:val="right" w:pos="9355"/>
      </w:tabs>
    </w:pPr>
  </w:style>
  <w:style w:type="character" w:customStyle="1" w:styleId="FooterChar">
    <w:name w:val="Footer Char"/>
    <w:basedOn w:val="DefaultParagraphFont"/>
    <w:link w:val="Footer"/>
    <w:uiPriority w:val="99"/>
    <w:locked/>
    <w:rsid w:val="000C406A"/>
    <w:rPr>
      <w:rFonts w:ascii="Calibri" w:hAnsi="Calibri" w:cs="Times New Roman"/>
      <w:sz w:val="22"/>
      <w:szCs w:val="22"/>
      <w:lang w:eastAsia="en-US"/>
    </w:rPr>
  </w:style>
  <w:style w:type="paragraph" w:customStyle="1" w:styleId="1">
    <w:name w:val="Знак Знак1 Знак"/>
    <w:basedOn w:val="Normal"/>
    <w:uiPriority w:val="99"/>
    <w:rsid w:val="000C406A"/>
    <w:pPr>
      <w:spacing w:after="0" w:line="240" w:lineRule="auto"/>
    </w:pPr>
    <w:rPr>
      <w:rFonts w:ascii="Verdana" w:eastAsia="Batang" w:hAnsi="Verdana"/>
      <w:sz w:val="20"/>
      <w:szCs w:val="20"/>
      <w:lang w:val="en-US"/>
    </w:rPr>
  </w:style>
  <w:style w:type="paragraph" w:customStyle="1" w:styleId="a">
    <w:name w:val="Знак Знак"/>
    <w:basedOn w:val="Normal"/>
    <w:uiPriority w:val="99"/>
    <w:rsid w:val="000C406A"/>
    <w:pPr>
      <w:spacing w:after="0" w:line="240" w:lineRule="auto"/>
    </w:pPr>
    <w:rPr>
      <w:rFonts w:ascii="Times New Roman" w:eastAsia="Times New Roman" w:hAnsi="Times New Roman"/>
      <w:sz w:val="20"/>
      <w:szCs w:val="20"/>
      <w:lang w:val="en-US"/>
    </w:rPr>
  </w:style>
  <w:style w:type="character" w:customStyle="1" w:styleId="apple-converted-space">
    <w:name w:val="apple-converted-space"/>
    <w:basedOn w:val="DefaultParagraphFont"/>
    <w:uiPriority w:val="99"/>
    <w:rsid w:val="000C406A"/>
    <w:rPr>
      <w:rFonts w:cs="Times New Roman"/>
    </w:rPr>
  </w:style>
  <w:style w:type="character" w:styleId="Strong">
    <w:name w:val="Strong"/>
    <w:basedOn w:val="DefaultParagraphFont"/>
    <w:uiPriority w:val="99"/>
    <w:qFormat/>
    <w:locked/>
    <w:rsid w:val="000C406A"/>
    <w:rPr>
      <w:rFonts w:cs="Times New Roman"/>
      <w:b/>
      <w:bCs/>
    </w:rPr>
  </w:style>
  <w:style w:type="paragraph" w:styleId="BodyTextIndent2">
    <w:name w:val="Body Text Indent 2"/>
    <w:basedOn w:val="Normal"/>
    <w:link w:val="BodyTextIndent2Char"/>
    <w:uiPriority w:val="99"/>
    <w:rsid w:val="000C406A"/>
    <w:pPr>
      <w:spacing w:before="120" w:after="0" w:line="240" w:lineRule="auto"/>
      <w:ind w:firstLine="720"/>
      <w:jc w:val="both"/>
    </w:pPr>
    <w:rPr>
      <w:rFonts w:ascii="Times New Roman" w:eastAsia="Times New Roman" w:hAnsi="Times New Roman"/>
      <w:sz w:val="28"/>
      <w:szCs w:val="24"/>
      <w:lang w:eastAsia="ru-RU"/>
    </w:rPr>
  </w:style>
  <w:style w:type="character" w:customStyle="1" w:styleId="BodyTextIndent2Char">
    <w:name w:val="Body Text Indent 2 Char"/>
    <w:basedOn w:val="DefaultParagraphFont"/>
    <w:link w:val="BodyTextIndent2"/>
    <w:uiPriority w:val="99"/>
    <w:locked/>
    <w:rsid w:val="000C406A"/>
    <w:rPr>
      <w:rFonts w:eastAsia="Times New Roman" w:cs="Times New Roman"/>
      <w:sz w:val="24"/>
      <w:szCs w:val="24"/>
      <w:lang w:eastAsia="ru-RU"/>
    </w:rPr>
  </w:style>
  <w:style w:type="paragraph" w:customStyle="1" w:styleId="tj">
    <w:name w:val="tj"/>
    <w:basedOn w:val="Normal"/>
    <w:uiPriority w:val="99"/>
    <w:rsid w:val="000C406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DocumentMap">
    <w:name w:val="Document Map"/>
    <w:basedOn w:val="Normal"/>
    <w:link w:val="DocumentMapChar"/>
    <w:uiPriority w:val="99"/>
    <w:semiHidden/>
    <w:rsid w:val="00223E2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23E2B"/>
    <w:rPr>
      <w:rFonts w:ascii="Tahoma" w:hAnsi="Tahoma" w:cs="Tahoma"/>
      <w:sz w:val="16"/>
      <w:szCs w:val="16"/>
      <w:lang w:eastAsia="en-US"/>
    </w:rPr>
  </w:style>
  <w:style w:type="character" w:styleId="Hyperlink">
    <w:name w:val="Hyperlink"/>
    <w:basedOn w:val="DefaultParagraphFont"/>
    <w:uiPriority w:val="99"/>
    <w:rsid w:val="00897DEC"/>
    <w:rPr>
      <w:rFonts w:cs="Times New Roman"/>
      <w:color w:val="0000FF"/>
      <w:u w:val="single"/>
    </w:rPr>
  </w:style>
  <w:style w:type="paragraph" w:styleId="BodyText">
    <w:name w:val="Body Text"/>
    <w:basedOn w:val="Normal"/>
    <w:link w:val="BodyTextChar"/>
    <w:uiPriority w:val="99"/>
    <w:semiHidden/>
    <w:rsid w:val="0074399B"/>
    <w:pPr>
      <w:spacing w:after="120"/>
    </w:pPr>
  </w:style>
  <w:style w:type="character" w:customStyle="1" w:styleId="BodyTextChar">
    <w:name w:val="Body Text Char"/>
    <w:basedOn w:val="DefaultParagraphFont"/>
    <w:link w:val="BodyText"/>
    <w:uiPriority w:val="99"/>
    <w:semiHidden/>
    <w:locked/>
    <w:rsid w:val="0074399B"/>
    <w:rPr>
      <w:rFonts w:ascii="Calibri" w:hAnsi="Calibri" w:cs="Times New Roman"/>
      <w:sz w:val="22"/>
      <w:szCs w:val="22"/>
      <w:lang w:eastAsia="en-US"/>
    </w:rPr>
  </w:style>
  <w:style w:type="paragraph" w:customStyle="1" w:styleId="a0">
    <w:name w:val="Абзац списка"/>
    <w:basedOn w:val="Normal"/>
    <w:uiPriority w:val="99"/>
    <w:rsid w:val="00FA6FCA"/>
    <w:pPr>
      <w:ind w:left="720"/>
      <w:contextualSpacing/>
    </w:pPr>
    <w:rPr>
      <w:rFonts w:eastAsia="Times New Roman"/>
    </w:rPr>
  </w:style>
  <w:style w:type="character" w:styleId="PageNumber">
    <w:name w:val="page number"/>
    <w:basedOn w:val="DefaultParagraphFont"/>
    <w:uiPriority w:val="99"/>
    <w:locked/>
    <w:rsid w:val="00BF5403"/>
    <w:rPr>
      <w:rFonts w:cs="Times New Roman"/>
    </w:rPr>
  </w:style>
</w:styles>
</file>

<file path=word/webSettings.xml><?xml version="1.0" encoding="utf-8"?>
<w:webSettings xmlns:r="http://schemas.openxmlformats.org/officeDocument/2006/relationships" xmlns:w="http://schemas.openxmlformats.org/wordprocessingml/2006/main">
  <w:divs>
    <w:div w:id="1165319680">
      <w:marLeft w:val="0"/>
      <w:marRight w:val="0"/>
      <w:marTop w:val="0"/>
      <w:marBottom w:val="0"/>
      <w:divBdr>
        <w:top w:val="none" w:sz="0" w:space="0" w:color="auto"/>
        <w:left w:val="none" w:sz="0" w:space="0" w:color="auto"/>
        <w:bottom w:val="none" w:sz="0" w:space="0" w:color="auto"/>
        <w:right w:val="none" w:sz="0" w:space="0" w:color="auto"/>
      </w:divBdr>
    </w:div>
    <w:div w:id="1165319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1182</TotalTime>
  <Pages>17</Pages>
  <Words>6433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316</cp:revision>
  <cp:lastPrinted>2014-02-19T12:07:00Z</cp:lastPrinted>
  <dcterms:created xsi:type="dcterms:W3CDTF">2014-02-04T13:29:00Z</dcterms:created>
  <dcterms:modified xsi:type="dcterms:W3CDTF">2014-03-06T11:35:00Z</dcterms:modified>
</cp:coreProperties>
</file>